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7D" w:rsidRPr="004053BB" w:rsidRDefault="00D80D7D" w:rsidP="00D80D7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53BB">
        <w:rPr>
          <w:rFonts w:ascii="Times New Roman" w:hAnsi="Times New Roman" w:cs="Times New Roman"/>
          <w:b/>
          <w:bCs/>
          <w:sz w:val="24"/>
          <w:szCs w:val="24"/>
        </w:rPr>
        <w:t>СЕЛЬСКАЯ ДУМА</w:t>
      </w:r>
    </w:p>
    <w:p w:rsidR="00D80D7D" w:rsidRPr="004053BB" w:rsidRDefault="00D80D7D" w:rsidP="00D80D7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053BB">
        <w:rPr>
          <w:rFonts w:ascii="Times New Roman" w:hAnsi="Times New Roman" w:cs="Times New Roman"/>
          <w:sz w:val="24"/>
          <w:szCs w:val="24"/>
        </w:rPr>
        <w:t xml:space="preserve">сельского  поселения « </w:t>
      </w:r>
      <w:r>
        <w:rPr>
          <w:rFonts w:ascii="Times New Roman" w:hAnsi="Times New Roman" w:cs="Times New Roman"/>
          <w:sz w:val="24"/>
          <w:szCs w:val="24"/>
        </w:rPr>
        <w:t>Село Чипляево</w:t>
      </w:r>
      <w:r w:rsidRPr="004053BB">
        <w:rPr>
          <w:rFonts w:ascii="Times New Roman" w:hAnsi="Times New Roman" w:cs="Times New Roman"/>
          <w:sz w:val="24"/>
          <w:szCs w:val="24"/>
        </w:rPr>
        <w:t>»</w:t>
      </w:r>
    </w:p>
    <w:p w:rsidR="00D80D7D" w:rsidRPr="004053BB" w:rsidRDefault="00D80D7D" w:rsidP="00D80D7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053BB">
        <w:rPr>
          <w:rFonts w:ascii="Times New Roman" w:hAnsi="Times New Roman" w:cs="Times New Roman"/>
          <w:sz w:val="24"/>
          <w:szCs w:val="24"/>
        </w:rPr>
        <w:t xml:space="preserve"> Спас-Деменского района Калужской области</w:t>
      </w:r>
    </w:p>
    <w:p w:rsidR="00D80D7D" w:rsidRPr="004053BB" w:rsidRDefault="00D80D7D" w:rsidP="00D80D7D">
      <w:pPr>
        <w:jc w:val="center"/>
        <w:rPr>
          <w:b/>
          <w:bCs/>
        </w:rPr>
      </w:pPr>
    </w:p>
    <w:p w:rsidR="00D80D7D" w:rsidRPr="004053BB" w:rsidRDefault="00D80D7D" w:rsidP="00D80D7D">
      <w:pPr>
        <w:rPr>
          <w:b/>
          <w:bCs/>
        </w:rPr>
      </w:pPr>
    </w:p>
    <w:p w:rsidR="00D80D7D" w:rsidRPr="004053BB" w:rsidRDefault="00D80D7D" w:rsidP="00D80D7D">
      <w:pPr>
        <w:rPr>
          <w:b/>
          <w:bCs/>
        </w:rPr>
      </w:pPr>
    </w:p>
    <w:p w:rsidR="00D80D7D" w:rsidRPr="004053BB" w:rsidRDefault="00D80D7D" w:rsidP="00D80D7D">
      <w:pPr>
        <w:jc w:val="center"/>
        <w:rPr>
          <w:b/>
          <w:bCs/>
        </w:rPr>
      </w:pPr>
    </w:p>
    <w:p w:rsidR="00D80D7D" w:rsidRPr="004053BB" w:rsidRDefault="00D80D7D" w:rsidP="00D80D7D">
      <w:pPr>
        <w:jc w:val="center"/>
        <w:rPr>
          <w:b/>
          <w:bCs/>
        </w:rPr>
      </w:pPr>
      <w:r w:rsidRPr="004053BB">
        <w:rPr>
          <w:b/>
          <w:bCs/>
        </w:rPr>
        <w:t>РЕШЕНИЕ</w:t>
      </w:r>
    </w:p>
    <w:p w:rsidR="00D80D7D" w:rsidRPr="004053BB" w:rsidRDefault="00D80D7D" w:rsidP="00D80D7D">
      <w:pPr>
        <w:jc w:val="center"/>
        <w:rPr>
          <w:b/>
          <w:bCs/>
        </w:rPr>
      </w:pPr>
    </w:p>
    <w:p w:rsidR="00D80D7D" w:rsidRPr="004053BB" w:rsidRDefault="00D80D7D" w:rsidP="00D80D7D">
      <w:pPr>
        <w:rPr>
          <w:b/>
          <w:bCs/>
        </w:rPr>
      </w:pPr>
      <w:r>
        <w:t>09.12.</w:t>
      </w:r>
      <w:r w:rsidRPr="004053BB">
        <w:t xml:space="preserve"> 2021 г.</w:t>
      </w:r>
      <w:r w:rsidRPr="004053BB">
        <w:tab/>
      </w:r>
      <w:r w:rsidRPr="004053BB">
        <w:tab/>
        <w:t xml:space="preserve">                                                           </w:t>
      </w:r>
      <w:r>
        <w:t xml:space="preserve">                                           </w:t>
      </w:r>
      <w:r w:rsidRPr="004053BB">
        <w:t xml:space="preserve">                № </w:t>
      </w:r>
      <w:r>
        <w:t>68</w:t>
      </w:r>
    </w:p>
    <w:p w:rsidR="00D80D7D" w:rsidRPr="004053BB" w:rsidRDefault="00D80D7D" w:rsidP="00D80D7D">
      <w:pPr>
        <w:rPr>
          <w:b/>
          <w:bCs/>
        </w:rPr>
      </w:pPr>
    </w:p>
    <w:p w:rsidR="00D80D7D" w:rsidRPr="004053BB" w:rsidRDefault="00D80D7D" w:rsidP="00D80D7D">
      <w:pPr>
        <w:shd w:val="clear" w:color="auto" w:fill="FFFFFF"/>
        <w:ind w:firstLine="567"/>
        <w:jc w:val="center"/>
        <w:rPr>
          <w:color w:val="000000"/>
        </w:rPr>
      </w:pPr>
    </w:p>
    <w:p w:rsidR="00D80D7D" w:rsidRPr="004053BB" w:rsidRDefault="00D80D7D" w:rsidP="00D80D7D">
      <w:pPr>
        <w:jc w:val="center"/>
        <w:rPr>
          <w:b/>
          <w:color w:val="000000"/>
        </w:rPr>
      </w:pPr>
      <w:r w:rsidRPr="004053BB">
        <w:rPr>
          <w:b/>
          <w:bCs/>
          <w:color w:val="000000"/>
        </w:rPr>
        <w:t>Об утверждении Положения о муниципальном контроле в сфере благоустройства на территории сельского поселения «</w:t>
      </w:r>
      <w:r>
        <w:rPr>
          <w:b/>
          <w:bCs/>
          <w:color w:val="000000"/>
        </w:rPr>
        <w:t>Село Чипляево</w:t>
      </w:r>
      <w:r w:rsidRPr="004053BB">
        <w:rPr>
          <w:b/>
          <w:bCs/>
          <w:color w:val="000000"/>
        </w:rPr>
        <w:t>»</w:t>
      </w:r>
    </w:p>
    <w:p w:rsidR="00D80D7D" w:rsidRPr="004053BB" w:rsidRDefault="00D80D7D" w:rsidP="00D80D7D">
      <w:pPr>
        <w:shd w:val="clear" w:color="auto" w:fill="FFFFFF"/>
        <w:ind w:firstLine="567"/>
        <w:rPr>
          <w:b/>
          <w:color w:val="000000"/>
        </w:rPr>
      </w:pPr>
    </w:p>
    <w:p w:rsidR="00D80D7D" w:rsidRPr="004053BB" w:rsidRDefault="00D80D7D" w:rsidP="00D80D7D">
      <w:pPr>
        <w:shd w:val="clear" w:color="auto" w:fill="FFFFFF"/>
        <w:ind w:firstLine="709"/>
        <w:jc w:val="both"/>
      </w:pPr>
      <w:r w:rsidRPr="004053BB">
        <w:rPr>
          <w:color w:val="000000"/>
        </w:rPr>
        <w:t>В соответствии с пунктом 19 части 1 статьи 14</w:t>
      </w:r>
      <w:r w:rsidRPr="004053BB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4053BB"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4053BB">
        <w:rPr>
          <w:b/>
          <w:bCs/>
          <w:color w:val="000000"/>
        </w:rPr>
        <w:t xml:space="preserve"> </w:t>
      </w:r>
      <w:r w:rsidRPr="004053BB">
        <w:rPr>
          <w:bCs/>
          <w:color w:val="000000"/>
        </w:rPr>
        <w:t>сельского поселения «</w:t>
      </w:r>
      <w:r>
        <w:rPr>
          <w:bCs/>
          <w:color w:val="000000"/>
        </w:rPr>
        <w:t>Село Чипляево</w:t>
      </w:r>
      <w:r w:rsidRPr="004053BB">
        <w:rPr>
          <w:bCs/>
          <w:color w:val="000000"/>
        </w:rPr>
        <w:t>»</w:t>
      </w:r>
      <w:r w:rsidRPr="004053BB">
        <w:rPr>
          <w:i/>
          <w:iCs/>
          <w:color w:val="000000"/>
        </w:rPr>
        <w:t xml:space="preserve"> </w:t>
      </w:r>
      <w:r w:rsidRPr="004053BB">
        <w:rPr>
          <w:bCs/>
          <w:color w:val="000000"/>
        </w:rPr>
        <w:t>Сельская Дума</w:t>
      </w:r>
    </w:p>
    <w:p w:rsidR="00D80D7D" w:rsidRPr="004053BB" w:rsidRDefault="00D80D7D" w:rsidP="00D80D7D">
      <w:pPr>
        <w:spacing w:before="240" w:line="360" w:lineRule="auto"/>
        <w:ind w:firstLine="709"/>
        <w:jc w:val="both"/>
      </w:pPr>
      <w:r w:rsidRPr="004053BB">
        <w:rPr>
          <w:color w:val="000000"/>
        </w:rPr>
        <w:t xml:space="preserve">                                                 РЕШИЛА</w:t>
      </w:r>
      <w:r w:rsidRPr="004053BB">
        <w:t>:</w:t>
      </w:r>
    </w:p>
    <w:p w:rsidR="00D80D7D" w:rsidRPr="004053BB" w:rsidRDefault="00D80D7D" w:rsidP="00D80D7D">
      <w:pPr>
        <w:shd w:val="clear" w:color="auto" w:fill="FFFFFF"/>
        <w:ind w:firstLine="709"/>
        <w:jc w:val="both"/>
      </w:pPr>
      <w:r w:rsidRPr="004053BB">
        <w:rPr>
          <w:color w:val="000000"/>
        </w:rPr>
        <w:t>1. Утвердить Положение о муниципальном контроле в сфере благоустройства на территории сельского поселения «</w:t>
      </w:r>
      <w:r>
        <w:rPr>
          <w:color w:val="000000"/>
        </w:rPr>
        <w:t>Село Чипляево</w:t>
      </w:r>
      <w:r w:rsidRPr="004053BB">
        <w:rPr>
          <w:color w:val="000000"/>
        </w:rPr>
        <w:t>»</w:t>
      </w:r>
      <w:r>
        <w:rPr>
          <w:color w:val="000000"/>
        </w:rPr>
        <w:t xml:space="preserve"> (Приложение)</w:t>
      </w:r>
      <w:r w:rsidRPr="004053BB">
        <w:rPr>
          <w:color w:val="000000"/>
        </w:rPr>
        <w:t>.</w:t>
      </w:r>
    </w:p>
    <w:p w:rsidR="00D80D7D" w:rsidRPr="004053BB" w:rsidRDefault="00D80D7D" w:rsidP="00D80D7D">
      <w:pPr>
        <w:ind w:firstLine="709"/>
        <w:jc w:val="both"/>
        <w:rPr>
          <w:color w:val="000000"/>
        </w:rPr>
      </w:pPr>
      <w:r w:rsidRPr="004053BB">
        <w:rPr>
          <w:color w:val="000000"/>
        </w:rPr>
        <w:t>2. Настоящее решение вступает в силу со дня его официального о</w:t>
      </w:r>
      <w:r>
        <w:rPr>
          <w:color w:val="000000"/>
        </w:rPr>
        <w:t>бнародования</w:t>
      </w:r>
      <w:r w:rsidRPr="004053BB">
        <w:rPr>
          <w:color w:val="000000"/>
        </w:rPr>
        <w:t>, но не ранее 1 января 2022 года, за исключением положений раздела 5 Положения о муниципальном контроле в сфере благоустройства на территории сельского поселения «</w:t>
      </w:r>
      <w:r>
        <w:rPr>
          <w:color w:val="000000"/>
        </w:rPr>
        <w:t>Село Чипляево</w:t>
      </w:r>
      <w:r w:rsidRPr="004053BB">
        <w:rPr>
          <w:color w:val="000000"/>
        </w:rPr>
        <w:t xml:space="preserve">». </w:t>
      </w:r>
    </w:p>
    <w:p w:rsidR="00D80D7D" w:rsidRPr="004053BB" w:rsidRDefault="00D80D7D" w:rsidP="00D80D7D">
      <w:pPr>
        <w:ind w:firstLine="709"/>
        <w:jc w:val="both"/>
      </w:pPr>
      <w:r w:rsidRPr="004053BB">
        <w:rPr>
          <w:color w:val="000000"/>
        </w:rPr>
        <w:t>Положения раздела 5 Положения о муниципальном контроле в сфере благоустройства на территории сельского поселения «</w:t>
      </w:r>
      <w:r>
        <w:rPr>
          <w:color w:val="000000"/>
        </w:rPr>
        <w:t>Село Чипляево</w:t>
      </w:r>
      <w:r w:rsidRPr="004053BB">
        <w:rPr>
          <w:color w:val="000000"/>
        </w:rPr>
        <w:t>»</w:t>
      </w:r>
      <w:r w:rsidRPr="004053BB">
        <w:rPr>
          <w:i/>
          <w:iCs/>
          <w:color w:val="000000"/>
        </w:rPr>
        <w:t xml:space="preserve"> </w:t>
      </w:r>
      <w:r w:rsidRPr="004053BB">
        <w:rPr>
          <w:color w:val="000000"/>
        </w:rPr>
        <w:t>вступают в силу с 1 марта 2022 года.</w:t>
      </w:r>
    </w:p>
    <w:p w:rsidR="00D80D7D" w:rsidRPr="004053BB" w:rsidRDefault="00D80D7D" w:rsidP="00D80D7D">
      <w:pPr>
        <w:shd w:val="clear" w:color="auto" w:fill="FFFFFF"/>
        <w:jc w:val="both"/>
        <w:rPr>
          <w:color w:val="000000"/>
        </w:rPr>
      </w:pPr>
    </w:p>
    <w:p w:rsidR="00D80D7D" w:rsidRPr="004053BB" w:rsidRDefault="00D80D7D" w:rsidP="00D80D7D">
      <w:pPr>
        <w:tabs>
          <w:tab w:val="left" w:pos="1000"/>
          <w:tab w:val="left" w:pos="2552"/>
        </w:tabs>
        <w:jc w:val="both"/>
      </w:pPr>
    </w:p>
    <w:p w:rsidR="00D80D7D" w:rsidRPr="004053BB" w:rsidRDefault="00D80D7D" w:rsidP="00D80D7D">
      <w:r w:rsidRPr="004053BB">
        <w:t>Глава</w:t>
      </w:r>
      <w:r w:rsidRPr="004053BB">
        <w:rPr>
          <w:rStyle w:val="af9"/>
        </w:rPr>
        <w:t xml:space="preserve"> </w:t>
      </w:r>
      <w:r w:rsidRPr="004053BB">
        <w:t>сельского поселения</w:t>
      </w:r>
    </w:p>
    <w:p w:rsidR="00D80D7D" w:rsidRPr="004053BB" w:rsidRDefault="00D80D7D" w:rsidP="00D80D7D">
      <w:r w:rsidRPr="004053BB">
        <w:t>«</w:t>
      </w:r>
      <w:r>
        <w:t>Село Чипляево</w:t>
      </w:r>
      <w:r w:rsidRPr="004053BB">
        <w:t xml:space="preserve">»                                                         </w:t>
      </w:r>
      <w:r>
        <w:t>С.И.Аношенков</w:t>
      </w:r>
    </w:p>
    <w:p w:rsidR="00D80D7D" w:rsidRPr="004053BB" w:rsidRDefault="00D80D7D" w:rsidP="00D80D7D">
      <w:pPr>
        <w:spacing w:line="240" w:lineRule="exact"/>
        <w:ind w:left="5398"/>
        <w:jc w:val="center"/>
        <w:rPr>
          <w:b/>
          <w:color w:val="000000"/>
        </w:rPr>
      </w:pPr>
    </w:p>
    <w:p w:rsidR="00D80D7D" w:rsidRPr="004053BB" w:rsidRDefault="00D80D7D" w:rsidP="00D80D7D">
      <w:pPr>
        <w:spacing w:line="240" w:lineRule="exact"/>
        <w:ind w:left="5398"/>
        <w:jc w:val="center"/>
        <w:rPr>
          <w:b/>
          <w:color w:val="000000"/>
        </w:rPr>
      </w:pPr>
    </w:p>
    <w:p w:rsidR="00D80D7D" w:rsidRPr="004053BB" w:rsidRDefault="00D80D7D" w:rsidP="00D80D7D">
      <w:pPr>
        <w:spacing w:line="240" w:lineRule="exact"/>
        <w:rPr>
          <w:b/>
          <w:color w:val="000000"/>
        </w:rPr>
      </w:pPr>
      <w:r w:rsidRPr="004053BB">
        <w:rPr>
          <w:b/>
          <w:color w:val="000000"/>
        </w:rPr>
        <w:br w:type="page"/>
      </w:r>
    </w:p>
    <w:p w:rsidR="00D80D7D" w:rsidRPr="00472ECD" w:rsidRDefault="00D80D7D" w:rsidP="00D80D7D">
      <w:pPr>
        <w:spacing w:line="240" w:lineRule="exact"/>
        <w:ind w:left="5398"/>
        <w:jc w:val="center"/>
        <w:rPr>
          <w:color w:val="000000"/>
          <w:sz w:val="20"/>
          <w:szCs w:val="20"/>
        </w:rPr>
      </w:pPr>
    </w:p>
    <w:p w:rsidR="00D80D7D" w:rsidRPr="00472ECD" w:rsidRDefault="00D80D7D" w:rsidP="00D80D7D">
      <w:pPr>
        <w:tabs>
          <w:tab w:val="num" w:pos="200"/>
        </w:tabs>
        <w:ind w:left="4536"/>
        <w:jc w:val="center"/>
        <w:outlineLvl w:val="0"/>
        <w:rPr>
          <w:sz w:val="20"/>
          <w:szCs w:val="20"/>
        </w:rPr>
      </w:pPr>
      <w:r w:rsidRPr="00472ECD">
        <w:rPr>
          <w:sz w:val="20"/>
          <w:szCs w:val="20"/>
        </w:rPr>
        <w:t>УТВЕРЖДЕНО</w:t>
      </w:r>
    </w:p>
    <w:p w:rsidR="00D80D7D" w:rsidRPr="00472ECD" w:rsidRDefault="00D80D7D" w:rsidP="00D80D7D">
      <w:pPr>
        <w:ind w:left="4536"/>
        <w:jc w:val="center"/>
        <w:rPr>
          <w:bCs/>
          <w:color w:val="000000"/>
          <w:sz w:val="20"/>
          <w:szCs w:val="20"/>
        </w:rPr>
      </w:pPr>
      <w:r w:rsidRPr="00472ECD">
        <w:rPr>
          <w:color w:val="000000"/>
          <w:sz w:val="20"/>
          <w:szCs w:val="20"/>
        </w:rPr>
        <w:t xml:space="preserve">решением </w:t>
      </w:r>
      <w:r w:rsidRPr="00472ECD">
        <w:rPr>
          <w:bCs/>
          <w:color w:val="000000"/>
          <w:sz w:val="20"/>
          <w:szCs w:val="20"/>
        </w:rPr>
        <w:t>Сельской Думы сельского</w:t>
      </w:r>
    </w:p>
    <w:p w:rsidR="00D80D7D" w:rsidRPr="00472ECD" w:rsidRDefault="00D80D7D" w:rsidP="00D80D7D">
      <w:pPr>
        <w:ind w:left="4536"/>
        <w:jc w:val="center"/>
        <w:rPr>
          <w:i/>
          <w:iCs/>
          <w:color w:val="000000"/>
          <w:sz w:val="20"/>
          <w:szCs w:val="20"/>
        </w:rPr>
      </w:pPr>
      <w:r w:rsidRPr="00472ECD">
        <w:rPr>
          <w:bCs/>
          <w:color w:val="000000"/>
          <w:sz w:val="20"/>
          <w:szCs w:val="20"/>
        </w:rPr>
        <w:t>поселения «Село Чипляево»</w:t>
      </w:r>
    </w:p>
    <w:p w:rsidR="00D80D7D" w:rsidRPr="00472ECD" w:rsidRDefault="00D80D7D" w:rsidP="00D80D7D">
      <w:pPr>
        <w:ind w:left="4536"/>
        <w:jc w:val="center"/>
        <w:rPr>
          <w:sz w:val="20"/>
          <w:szCs w:val="20"/>
        </w:rPr>
      </w:pPr>
      <w:r w:rsidRPr="00472ECD">
        <w:rPr>
          <w:sz w:val="20"/>
          <w:szCs w:val="20"/>
        </w:rPr>
        <w:t xml:space="preserve">от </w:t>
      </w:r>
      <w:r>
        <w:rPr>
          <w:sz w:val="20"/>
          <w:szCs w:val="20"/>
        </w:rPr>
        <w:t>09.12.</w:t>
      </w:r>
      <w:r w:rsidRPr="00472ECD">
        <w:rPr>
          <w:sz w:val="20"/>
          <w:szCs w:val="20"/>
        </w:rPr>
        <w:t xml:space="preserve"> 2021 № </w:t>
      </w:r>
      <w:r>
        <w:rPr>
          <w:sz w:val="20"/>
          <w:szCs w:val="20"/>
        </w:rPr>
        <w:t>68</w:t>
      </w:r>
    </w:p>
    <w:p w:rsidR="00D80D7D" w:rsidRPr="00472ECD" w:rsidRDefault="00D80D7D" w:rsidP="00D80D7D">
      <w:pPr>
        <w:rPr>
          <w:color w:val="000000"/>
          <w:sz w:val="20"/>
          <w:szCs w:val="20"/>
        </w:rPr>
      </w:pPr>
    </w:p>
    <w:p w:rsidR="00D80D7D" w:rsidRPr="000D05DF" w:rsidRDefault="00D80D7D" w:rsidP="00D80D7D">
      <w:pPr>
        <w:jc w:val="center"/>
        <w:rPr>
          <w:i/>
          <w:iCs/>
          <w:color w:val="000000"/>
          <w:sz w:val="20"/>
          <w:szCs w:val="20"/>
        </w:rPr>
      </w:pPr>
      <w:r w:rsidRPr="00472ECD">
        <w:rPr>
          <w:b/>
          <w:bCs/>
          <w:color w:val="000000"/>
          <w:sz w:val="20"/>
          <w:szCs w:val="20"/>
        </w:rPr>
        <w:t>Положение о муниципальном контроле в сфере благоустройства на территории</w:t>
      </w:r>
      <w:r w:rsidRPr="00472ECD">
        <w:rPr>
          <w:color w:val="000000"/>
          <w:sz w:val="20"/>
          <w:szCs w:val="20"/>
        </w:rPr>
        <w:t xml:space="preserve"> </w:t>
      </w:r>
      <w:r w:rsidRPr="00472ECD">
        <w:rPr>
          <w:b/>
          <w:color w:val="000000"/>
          <w:sz w:val="20"/>
          <w:szCs w:val="20"/>
        </w:rPr>
        <w:t>сельского поселения «Село Чипляево»</w:t>
      </w:r>
    </w:p>
    <w:p w:rsidR="00D80D7D" w:rsidRPr="00472ECD" w:rsidRDefault="00D80D7D" w:rsidP="00D80D7D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472ECD">
        <w:rPr>
          <w:rFonts w:ascii="Times New Roman" w:hAnsi="Times New Roman" w:cs="Times New Roman"/>
          <w:b/>
          <w:bCs/>
          <w:color w:val="000000"/>
        </w:rPr>
        <w:t>1. Общие положения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1.1. Настоящее Положение устанавливает порядок осуществления муниципального контроля в сфере благоустройства на территории сельского поселения «Село Чипляево» (далее – контроль в сфере благоустройства).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72ECD">
        <w:rPr>
          <w:rFonts w:ascii="Times New Roman" w:hAnsi="Times New Roman" w:cs="Times New Roman"/>
          <w:color w:val="000000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472ECD">
        <w:rPr>
          <w:rFonts w:ascii="Times New Roman" w:hAnsi="Times New Roman" w:cs="Times New Roman"/>
          <w:color w:val="000000"/>
          <w:shd w:val="clear" w:color="auto" w:fill="FFFFFF"/>
        </w:rPr>
        <w:t xml:space="preserve">Правил благоустройства территории </w:t>
      </w:r>
      <w:r w:rsidRPr="00472ECD">
        <w:rPr>
          <w:rFonts w:ascii="Times New Roman" w:hAnsi="Times New Roman" w:cs="Times New Roman"/>
          <w:color w:val="000000"/>
        </w:rPr>
        <w:t>сельского поселения «Село Чипляево»</w:t>
      </w:r>
      <w:r w:rsidRPr="00472ECD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472ECD">
        <w:rPr>
          <w:rFonts w:ascii="Times New Roman" w:hAnsi="Times New Roman" w:cs="Times New Roman"/>
          <w:color w:val="000000"/>
        </w:rPr>
        <w:t>(далее – Правила благоустройства)</w:t>
      </w:r>
      <w:r w:rsidRPr="00472ECD">
        <w:rPr>
          <w:rFonts w:ascii="Times New Roman" w:hAnsi="Times New Roman" w:cs="Times New Roman"/>
          <w:color w:val="000000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80D7D" w:rsidRPr="00472ECD" w:rsidRDefault="00D80D7D" w:rsidP="00D80D7D">
      <w:pPr>
        <w:spacing w:line="360" w:lineRule="auto"/>
        <w:ind w:firstLine="709"/>
        <w:contextualSpacing/>
        <w:jc w:val="both"/>
        <w:rPr>
          <w:color w:val="000000"/>
          <w:sz w:val="20"/>
          <w:szCs w:val="20"/>
        </w:rPr>
      </w:pPr>
      <w:r w:rsidRPr="00472ECD">
        <w:rPr>
          <w:color w:val="000000"/>
          <w:sz w:val="20"/>
          <w:szCs w:val="20"/>
        </w:rPr>
        <w:t>1.3. Контроль в сфере благоустройства осуществляется администрацией сельского поселения «Село Чипляево»</w:t>
      </w:r>
      <w:r w:rsidRPr="00472ECD">
        <w:rPr>
          <w:i/>
          <w:iCs/>
          <w:color w:val="000000"/>
          <w:sz w:val="20"/>
          <w:szCs w:val="20"/>
        </w:rPr>
        <w:t xml:space="preserve"> </w:t>
      </w:r>
      <w:r w:rsidRPr="00472ECD">
        <w:rPr>
          <w:color w:val="000000"/>
          <w:sz w:val="20"/>
          <w:szCs w:val="20"/>
        </w:rPr>
        <w:t>(далее – администрация).</w:t>
      </w:r>
    </w:p>
    <w:p w:rsidR="00D80D7D" w:rsidRPr="00472ECD" w:rsidRDefault="00D80D7D" w:rsidP="00D80D7D">
      <w:pPr>
        <w:spacing w:line="360" w:lineRule="auto"/>
        <w:ind w:firstLine="709"/>
        <w:contextualSpacing/>
        <w:jc w:val="both"/>
        <w:rPr>
          <w:color w:val="000000"/>
          <w:sz w:val="20"/>
          <w:szCs w:val="20"/>
        </w:rPr>
      </w:pPr>
      <w:r w:rsidRPr="00472ECD">
        <w:rPr>
          <w:color w:val="000000"/>
          <w:sz w:val="20"/>
          <w:szCs w:val="20"/>
        </w:rPr>
        <w:t>1.4. Должностным лицом администрации, уполномоченными осуществлять контроль в сфере благоустройства, является Глава администрации сельского поселения «Село Чипляево» (далее также – должностные лица, уполномоченные осуществлять контроль)</w:t>
      </w:r>
      <w:r w:rsidRPr="00472ECD">
        <w:rPr>
          <w:i/>
          <w:iCs/>
          <w:color w:val="000000"/>
          <w:sz w:val="20"/>
          <w:szCs w:val="20"/>
        </w:rPr>
        <w:t>.</w:t>
      </w:r>
      <w:r w:rsidRPr="00472ECD">
        <w:rPr>
          <w:color w:val="000000"/>
          <w:sz w:val="20"/>
          <w:szCs w:val="2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80D7D" w:rsidRPr="00472ECD" w:rsidRDefault="00D80D7D" w:rsidP="00D80D7D">
      <w:pPr>
        <w:spacing w:line="360" w:lineRule="auto"/>
        <w:ind w:firstLine="709"/>
        <w:contextualSpacing/>
        <w:jc w:val="both"/>
        <w:rPr>
          <w:sz w:val="20"/>
          <w:szCs w:val="20"/>
        </w:rPr>
      </w:pPr>
      <w:r w:rsidRPr="00472ECD">
        <w:rPr>
          <w:color w:val="000000"/>
          <w:sz w:val="20"/>
          <w:szCs w:val="2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472ECD">
        <w:rPr>
          <w:rStyle w:val="af5"/>
          <w:color w:val="000000"/>
        </w:rPr>
        <w:t>закона</w:t>
      </w:r>
      <w:r w:rsidRPr="00472ECD">
        <w:rPr>
          <w:rFonts w:ascii="Times New Roman" w:hAnsi="Times New Roman" w:cs="Times New Roman"/>
          <w:color w:val="000000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472ECD">
        <w:rPr>
          <w:rStyle w:val="af5"/>
          <w:color w:val="000000"/>
        </w:rPr>
        <w:t>закона</w:t>
      </w:r>
      <w:r w:rsidRPr="00472ECD">
        <w:rPr>
          <w:rFonts w:ascii="Times New Roman" w:hAnsi="Times New Roman" w:cs="Times New Roman"/>
          <w:color w:val="000000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bookmarkStart w:id="0" w:name="Par61"/>
      <w:bookmarkEnd w:id="0"/>
      <w:r w:rsidRPr="00472ECD">
        <w:rPr>
          <w:rFonts w:ascii="Times New Roman" w:hAnsi="Times New Roman" w:cs="Times New Roman"/>
          <w:color w:val="000000"/>
        </w:rPr>
        <w:t>1.6. Администрация осуществляет контроль за соблюдением Правил благоустройства, включающих:</w:t>
      </w:r>
    </w:p>
    <w:p w:rsidR="00D80D7D" w:rsidRPr="00472ECD" w:rsidRDefault="00D80D7D" w:rsidP="00D80D7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472ECD">
        <w:rPr>
          <w:color w:val="000000"/>
          <w:sz w:val="20"/>
          <w:szCs w:val="20"/>
        </w:rPr>
        <w:t>1) обязательные требования по содержанию прилегающих территорий;</w:t>
      </w:r>
    </w:p>
    <w:p w:rsidR="00D80D7D" w:rsidRPr="00472ECD" w:rsidRDefault="00D80D7D" w:rsidP="00D80D7D">
      <w:pPr>
        <w:pStyle w:val="23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0"/>
          <w:szCs w:val="20"/>
        </w:rPr>
      </w:pPr>
      <w:r w:rsidRPr="00472ECD">
        <w:rPr>
          <w:color w:val="000000"/>
          <w:sz w:val="20"/>
          <w:szCs w:val="2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80D7D" w:rsidRPr="00472ECD" w:rsidRDefault="00D80D7D" w:rsidP="00D80D7D">
      <w:pPr>
        <w:pStyle w:val="23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0"/>
          <w:szCs w:val="20"/>
        </w:rPr>
      </w:pPr>
      <w:r w:rsidRPr="00472ECD">
        <w:rPr>
          <w:color w:val="000000"/>
          <w:sz w:val="20"/>
          <w:szCs w:val="2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80D7D" w:rsidRPr="00472ECD" w:rsidRDefault="00D80D7D" w:rsidP="00D80D7D">
      <w:pPr>
        <w:spacing w:line="360" w:lineRule="auto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472ECD">
        <w:rPr>
          <w:color w:val="000000"/>
          <w:sz w:val="20"/>
          <w:szCs w:val="20"/>
        </w:rPr>
        <w:t xml:space="preserve">- по </w:t>
      </w:r>
      <w:r w:rsidRPr="00472ECD">
        <w:rPr>
          <w:color w:val="000000"/>
          <w:sz w:val="20"/>
          <w:szCs w:val="2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80D7D" w:rsidRPr="00472ECD" w:rsidRDefault="00D80D7D" w:rsidP="00D80D7D">
      <w:pPr>
        <w:spacing w:line="360" w:lineRule="auto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472ECD">
        <w:rPr>
          <w:color w:val="000000"/>
          <w:sz w:val="20"/>
          <w:szCs w:val="20"/>
        </w:rPr>
        <w:t xml:space="preserve">- по </w:t>
      </w:r>
      <w:r w:rsidRPr="00472ECD">
        <w:rPr>
          <w:color w:val="000000"/>
          <w:sz w:val="20"/>
          <w:szCs w:val="2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80D7D" w:rsidRPr="00472ECD" w:rsidRDefault="00D80D7D" w:rsidP="00D80D7D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472ECD">
        <w:rPr>
          <w:color w:val="000000"/>
          <w:sz w:val="20"/>
          <w:szCs w:val="2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472ECD">
        <w:rPr>
          <w:sz w:val="20"/>
          <w:szCs w:val="20"/>
        </w:rPr>
        <w:t>сельского поселения «Село Чипляево»</w:t>
      </w:r>
      <w:r w:rsidRPr="00472ECD">
        <w:rPr>
          <w:i/>
          <w:iCs/>
          <w:sz w:val="20"/>
          <w:szCs w:val="20"/>
        </w:rPr>
        <w:t xml:space="preserve"> </w:t>
      </w:r>
      <w:r w:rsidRPr="00472ECD">
        <w:rPr>
          <w:color w:val="000000"/>
          <w:sz w:val="20"/>
          <w:szCs w:val="20"/>
        </w:rPr>
        <w:t>и Правилами благоустройства;</w:t>
      </w:r>
    </w:p>
    <w:p w:rsidR="00D80D7D" w:rsidRPr="00472ECD" w:rsidRDefault="00D80D7D" w:rsidP="00D80D7D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472ECD">
        <w:rPr>
          <w:color w:val="000000"/>
          <w:sz w:val="20"/>
          <w:szCs w:val="2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80D7D" w:rsidRPr="00472ECD" w:rsidRDefault="00D80D7D" w:rsidP="00D80D7D">
      <w:pPr>
        <w:spacing w:line="360" w:lineRule="auto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472ECD">
        <w:rPr>
          <w:color w:val="000000"/>
          <w:sz w:val="20"/>
          <w:szCs w:val="20"/>
          <w:shd w:val="clear" w:color="auto" w:fill="FFFFFF"/>
        </w:rPr>
        <w:lastRenderedPageBreak/>
        <w:t xml:space="preserve">- о недопустимости </w:t>
      </w:r>
      <w:r w:rsidRPr="00472ECD">
        <w:rPr>
          <w:color w:val="000000"/>
          <w:sz w:val="20"/>
          <w:szCs w:val="2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80D7D" w:rsidRPr="00472ECD" w:rsidRDefault="00D80D7D" w:rsidP="00D80D7D">
      <w:pPr>
        <w:pStyle w:val="23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0"/>
          <w:szCs w:val="20"/>
        </w:rPr>
      </w:pPr>
      <w:r w:rsidRPr="00472ECD">
        <w:rPr>
          <w:color w:val="000000"/>
          <w:sz w:val="20"/>
          <w:szCs w:val="20"/>
        </w:rPr>
        <w:t xml:space="preserve">3) обязательные требования по уборке территории сельского поселения «Село Чипляево» в зимний период, включая контроль проведения мероприятий по очистке от снега, наледи и сосулек кровель зданий, сооружений; </w:t>
      </w:r>
    </w:p>
    <w:p w:rsidR="00D80D7D" w:rsidRPr="00472ECD" w:rsidRDefault="00D80D7D" w:rsidP="00D80D7D">
      <w:pPr>
        <w:pStyle w:val="23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0"/>
          <w:szCs w:val="20"/>
        </w:rPr>
      </w:pPr>
      <w:r w:rsidRPr="00472ECD">
        <w:rPr>
          <w:color w:val="000000"/>
          <w:sz w:val="20"/>
          <w:szCs w:val="20"/>
        </w:rPr>
        <w:t xml:space="preserve">4) обязательные требования по уборке территории сельского поселения «Село Чипляево» в летний период, включая обязательные требования по </w:t>
      </w:r>
      <w:r w:rsidRPr="00472ECD">
        <w:rPr>
          <w:rFonts w:eastAsia="Calibri"/>
          <w:bCs/>
          <w:color w:val="000000"/>
          <w:sz w:val="20"/>
          <w:szCs w:val="2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472ECD">
        <w:rPr>
          <w:color w:val="000000"/>
          <w:sz w:val="20"/>
          <w:szCs w:val="20"/>
        </w:rPr>
        <w:t>;</w:t>
      </w:r>
    </w:p>
    <w:p w:rsidR="00D80D7D" w:rsidRPr="00472ECD" w:rsidRDefault="00D80D7D" w:rsidP="00D80D7D">
      <w:pPr>
        <w:pStyle w:val="23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0"/>
          <w:szCs w:val="20"/>
        </w:rPr>
      </w:pPr>
      <w:r w:rsidRPr="00472ECD">
        <w:rPr>
          <w:color w:val="000000"/>
          <w:sz w:val="20"/>
          <w:szCs w:val="20"/>
        </w:rPr>
        <w:t xml:space="preserve">5) дополнительные обязательные требования </w:t>
      </w:r>
      <w:r w:rsidRPr="00472ECD">
        <w:rPr>
          <w:color w:val="000000"/>
          <w:sz w:val="20"/>
          <w:szCs w:val="20"/>
          <w:shd w:val="clear" w:color="auto" w:fill="FFFFFF"/>
        </w:rPr>
        <w:t>пожарной безопасности</w:t>
      </w:r>
      <w:r w:rsidRPr="00472ECD">
        <w:rPr>
          <w:color w:val="000000"/>
          <w:sz w:val="20"/>
          <w:szCs w:val="20"/>
        </w:rPr>
        <w:t xml:space="preserve"> в </w:t>
      </w:r>
      <w:r w:rsidRPr="00472ECD">
        <w:rPr>
          <w:color w:val="000000"/>
          <w:sz w:val="20"/>
          <w:szCs w:val="20"/>
          <w:shd w:val="clear" w:color="auto" w:fill="FFFFFF"/>
        </w:rPr>
        <w:t xml:space="preserve">период действия особого противопожарного режима; </w:t>
      </w:r>
    </w:p>
    <w:p w:rsidR="00D80D7D" w:rsidRPr="00472ECD" w:rsidRDefault="00D80D7D" w:rsidP="00D80D7D">
      <w:pPr>
        <w:pStyle w:val="23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0"/>
          <w:szCs w:val="20"/>
        </w:rPr>
      </w:pPr>
      <w:r w:rsidRPr="00472ECD">
        <w:rPr>
          <w:bCs/>
          <w:color w:val="000000"/>
          <w:sz w:val="20"/>
          <w:szCs w:val="20"/>
        </w:rPr>
        <w:t xml:space="preserve">6) </w:t>
      </w:r>
      <w:r w:rsidRPr="00472ECD">
        <w:rPr>
          <w:color w:val="000000"/>
          <w:sz w:val="20"/>
          <w:szCs w:val="20"/>
        </w:rPr>
        <w:t xml:space="preserve">обязательные требования по </w:t>
      </w:r>
      <w:r w:rsidRPr="00472ECD">
        <w:rPr>
          <w:bCs/>
          <w:color w:val="000000"/>
          <w:sz w:val="20"/>
          <w:szCs w:val="20"/>
        </w:rPr>
        <w:t>прокладке, переустройству, ремонту и содержанию подземных коммуникаций на территориях общего пользования</w:t>
      </w:r>
      <w:r w:rsidRPr="00472ECD">
        <w:rPr>
          <w:color w:val="000000"/>
          <w:sz w:val="20"/>
          <w:szCs w:val="20"/>
        </w:rPr>
        <w:t>;</w:t>
      </w:r>
    </w:p>
    <w:p w:rsidR="00D80D7D" w:rsidRPr="00472ECD" w:rsidRDefault="00D80D7D" w:rsidP="00D80D7D">
      <w:pPr>
        <w:pStyle w:val="23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0"/>
          <w:szCs w:val="20"/>
        </w:rPr>
      </w:pPr>
      <w:r w:rsidRPr="00472ECD">
        <w:rPr>
          <w:color w:val="000000"/>
          <w:sz w:val="20"/>
          <w:szCs w:val="2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80D7D" w:rsidRPr="00472ECD" w:rsidRDefault="00D80D7D" w:rsidP="00D80D7D">
      <w:pPr>
        <w:pStyle w:val="23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0"/>
          <w:szCs w:val="20"/>
        </w:rPr>
      </w:pPr>
      <w:r w:rsidRPr="00472ECD">
        <w:rPr>
          <w:rFonts w:eastAsia="Calibri"/>
          <w:bCs/>
          <w:color w:val="000000"/>
          <w:sz w:val="20"/>
          <w:szCs w:val="20"/>
          <w:lang w:eastAsia="en-US"/>
        </w:rPr>
        <w:t xml:space="preserve">8) </w:t>
      </w:r>
      <w:r w:rsidRPr="00472ECD">
        <w:rPr>
          <w:color w:val="000000"/>
          <w:sz w:val="20"/>
          <w:szCs w:val="20"/>
        </w:rPr>
        <w:t>обязательные требования по складированию твердых коммунальных отходов;</w:t>
      </w:r>
    </w:p>
    <w:p w:rsidR="00D80D7D" w:rsidRPr="00472ECD" w:rsidRDefault="00D80D7D" w:rsidP="00D80D7D">
      <w:pPr>
        <w:pStyle w:val="23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0"/>
          <w:szCs w:val="20"/>
        </w:rPr>
      </w:pPr>
      <w:r w:rsidRPr="00472ECD">
        <w:rPr>
          <w:color w:val="000000"/>
          <w:sz w:val="20"/>
          <w:szCs w:val="20"/>
        </w:rPr>
        <w:t xml:space="preserve">9) обязательные требования по </w:t>
      </w:r>
      <w:r w:rsidRPr="00472ECD">
        <w:rPr>
          <w:bCs/>
          <w:color w:val="000000"/>
          <w:sz w:val="20"/>
          <w:szCs w:val="20"/>
        </w:rPr>
        <w:t>выгулу животных</w:t>
      </w:r>
      <w:r w:rsidRPr="00472ECD">
        <w:rPr>
          <w:color w:val="000000"/>
          <w:sz w:val="20"/>
          <w:szCs w:val="20"/>
        </w:rPr>
        <w:t xml:space="preserve"> и требования о недопустимости </w:t>
      </w:r>
      <w:r w:rsidRPr="00472ECD">
        <w:rPr>
          <w:sz w:val="20"/>
          <w:szCs w:val="20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72ECD">
        <w:rPr>
          <w:rFonts w:ascii="Times New Roman" w:hAnsi="Times New Roman" w:cs="Times New Roman"/>
          <w:color w:val="000000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80D7D" w:rsidRPr="00472ECD" w:rsidRDefault="00D80D7D" w:rsidP="00D80D7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472ECD">
        <w:rPr>
          <w:color w:val="000000"/>
          <w:sz w:val="20"/>
          <w:szCs w:val="2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80D7D" w:rsidRPr="00472ECD" w:rsidRDefault="00D80D7D" w:rsidP="00D80D7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472ECD">
        <w:rPr>
          <w:color w:val="000000"/>
          <w:sz w:val="20"/>
          <w:szCs w:val="2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80D7D" w:rsidRPr="00472ECD" w:rsidRDefault="00D80D7D" w:rsidP="00D80D7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472ECD">
        <w:rPr>
          <w:color w:val="000000"/>
          <w:sz w:val="20"/>
          <w:szCs w:val="2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80D7D" w:rsidRPr="00472ECD" w:rsidRDefault="00D80D7D" w:rsidP="00D80D7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472ECD">
        <w:rPr>
          <w:color w:val="000000"/>
          <w:sz w:val="20"/>
          <w:szCs w:val="2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80D7D" w:rsidRPr="00472ECD" w:rsidRDefault="00D80D7D" w:rsidP="00D80D7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472ECD">
        <w:rPr>
          <w:color w:val="000000"/>
          <w:sz w:val="20"/>
          <w:szCs w:val="20"/>
        </w:rPr>
        <w:t>3) дворовые территории;</w:t>
      </w:r>
    </w:p>
    <w:p w:rsidR="00D80D7D" w:rsidRPr="00472ECD" w:rsidRDefault="00D80D7D" w:rsidP="00D80D7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472ECD">
        <w:rPr>
          <w:color w:val="000000"/>
          <w:sz w:val="20"/>
          <w:szCs w:val="20"/>
        </w:rPr>
        <w:t>4) детские и спортивные площадки;</w:t>
      </w:r>
    </w:p>
    <w:p w:rsidR="00D80D7D" w:rsidRPr="00472ECD" w:rsidRDefault="00D80D7D" w:rsidP="00D80D7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472ECD">
        <w:rPr>
          <w:color w:val="000000"/>
          <w:sz w:val="20"/>
          <w:szCs w:val="20"/>
        </w:rPr>
        <w:t>5) площадки для выгула животных;</w:t>
      </w:r>
    </w:p>
    <w:p w:rsidR="00D80D7D" w:rsidRPr="00472ECD" w:rsidRDefault="00D80D7D" w:rsidP="00D80D7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472ECD">
        <w:rPr>
          <w:color w:val="000000"/>
          <w:sz w:val="20"/>
          <w:szCs w:val="20"/>
        </w:rPr>
        <w:t>6) парковки (парковочные места);</w:t>
      </w:r>
    </w:p>
    <w:p w:rsidR="00D80D7D" w:rsidRPr="00472ECD" w:rsidRDefault="00D80D7D" w:rsidP="00D80D7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472ECD">
        <w:rPr>
          <w:color w:val="000000"/>
          <w:sz w:val="20"/>
          <w:szCs w:val="20"/>
        </w:rPr>
        <w:t>7) парки, скверы, иные зеленые зоны;</w:t>
      </w:r>
    </w:p>
    <w:p w:rsidR="00D80D7D" w:rsidRPr="00472ECD" w:rsidRDefault="00D80D7D" w:rsidP="00D80D7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472ECD">
        <w:rPr>
          <w:color w:val="000000"/>
          <w:sz w:val="20"/>
          <w:szCs w:val="20"/>
        </w:rPr>
        <w:t>8) технические и санитарно-защитные зоны;</w:t>
      </w:r>
    </w:p>
    <w:p w:rsidR="00D80D7D" w:rsidRPr="00472ECD" w:rsidRDefault="00D80D7D" w:rsidP="00D80D7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472ECD">
        <w:rPr>
          <w:color w:val="000000"/>
          <w:sz w:val="20"/>
          <w:szCs w:val="2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72ECD">
        <w:rPr>
          <w:rFonts w:ascii="Times New Roman" w:hAnsi="Times New Roman" w:cs="Times New Roman"/>
          <w:color w:val="000000"/>
        </w:rPr>
        <w:t xml:space="preserve">1.8. При осуществлении контроля в сфере благоустройства </w:t>
      </w:r>
      <w:r w:rsidRPr="00472ECD">
        <w:rPr>
          <w:rFonts w:ascii="Times New Roman" w:hAnsi="Times New Roman" w:cs="Times New Roman"/>
          <w:color w:val="000000"/>
          <w:shd w:val="clear" w:color="auto" w:fill="FFFFFF"/>
        </w:rPr>
        <w:t>система оценки и управления рисками не применяется</w:t>
      </w:r>
      <w:r w:rsidRPr="00472ECD">
        <w:rPr>
          <w:rFonts w:ascii="Times New Roman" w:hAnsi="Times New Roman" w:cs="Times New Roman"/>
          <w:color w:val="000000"/>
        </w:rPr>
        <w:t>.</w:t>
      </w:r>
    </w:p>
    <w:p w:rsidR="00D80D7D" w:rsidRPr="00472ECD" w:rsidRDefault="00D80D7D" w:rsidP="00D80D7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472ECD">
        <w:rPr>
          <w:rFonts w:ascii="Times New Roman" w:hAnsi="Times New Roman" w:cs="Times New Roman"/>
          <w:b/>
          <w:bCs/>
          <w:color w:val="000000"/>
        </w:rPr>
        <w:lastRenderedPageBreak/>
        <w:t>2. Профилактика рисков причинения вреда (ущерба) охраняемым законом ценностям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2.1. Администрация осуществляет контроль в сфере благоустройства, в том числе посредством проведения профилактических мероприятий.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Администрации сельского поселения «Село Чипляево» для принятия решения о проведении контрольных мероприятий.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1) информирование;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72ECD">
        <w:rPr>
          <w:rFonts w:ascii="Times New Roman" w:hAnsi="Times New Roman" w:cs="Times New Roman"/>
          <w:color w:val="000000"/>
        </w:rPr>
        <w:t>2) обобщение правоприменительной практики;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72ECD">
        <w:rPr>
          <w:rFonts w:ascii="Times New Roman" w:hAnsi="Times New Roman" w:cs="Times New Roman"/>
          <w:color w:val="000000"/>
        </w:rPr>
        <w:t>3) объявление предостережений;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72ECD">
        <w:rPr>
          <w:rFonts w:ascii="Times New Roman" w:hAnsi="Times New Roman" w:cs="Times New Roman"/>
          <w:color w:val="000000"/>
        </w:rPr>
        <w:t>4) консультирование;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72ECD">
        <w:rPr>
          <w:rFonts w:ascii="Times New Roman" w:hAnsi="Times New Roman" w:cs="Times New Roman"/>
          <w:color w:val="000000"/>
        </w:rPr>
        <w:t>5) профилактический визит.</w:t>
      </w:r>
    </w:p>
    <w:p w:rsidR="00D80D7D" w:rsidRPr="00472ECD" w:rsidRDefault="00D80D7D" w:rsidP="00D80D7D">
      <w:pPr>
        <w:spacing w:line="360" w:lineRule="auto"/>
        <w:ind w:firstLine="709"/>
        <w:jc w:val="both"/>
        <w:rPr>
          <w:sz w:val="20"/>
          <w:szCs w:val="20"/>
        </w:rPr>
      </w:pPr>
      <w:r w:rsidRPr="00472ECD">
        <w:rPr>
          <w:sz w:val="20"/>
          <w:szCs w:val="2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администрации), в средствах массовой информации,</w:t>
      </w:r>
      <w:r w:rsidRPr="00472ECD">
        <w:rPr>
          <w:sz w:val="20"/>
          <w:szCs w:val="2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72ECD">
        <w:rPr>
          <w:rFonts w:ascii="Times New Roman" w:hAnsi="Times New Roman" w:cs="Times New Roman"/>
          <w:color w:val="000000"/>
        </w:rPr>
        <w:t xml:space="preserve">Администрация обязана размещать и поддерживать в актуальном состоянии на официальном сайте администрации, сведения, предусмотренные </w:t>
      </w:r>
      <w:hyperlink r:id="rId4" w:history="1">
        <w:r w:rsidRPr="00472ECD">
          <w:rPr>
            <w:rStyle w:val="af5"/>
            <w:color w:val="000000"/>
          </w:rPr>
          <w:t>частью 3 статьи 46</w:t>
        </w:r>
      </w:hyperlink>
      <w:r w:rsidRPr="00472ECD">
        <w:rPr>
          <w:rFonts w:ascii="Times New Roman" w:hAnsi="Times New Roman" w:cs="Times New Roman"/>
          <w:color w:val="000000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72ECD">
        <w:rPr>
          <w:rFonts w:ascii="Times New Roman" w:hAnsi="Times New Roman" w:cs="Times New Roman"/>
          <w:color w:val="000000"/>
        </w:rPr>
        <w:t>Администрация также вправе информировать население сельского поселения «Село Чипляево»</w:t>
      </w:r>
      <w:r w:rsidRPr="00472ECD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472ECD">
        <w:rPr>
          <w:rFonts w:ascii="Times New Roman" w:hAnsi="Times New Roman" w:cs="Times New Roman"/>
          <w:color w:val="000000"/>
        </w:rPr>
        <w:t>на собраниях и конференциях граждан об обязательных требованиях, предъявляемых к объектам контроля.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72ECD">
        <w:rPr>
          <w:rFonts w:ascii="Times New Roman" w:hAnsi="Times New Roman" w:cs="Times New Roman"/>
          <w:color w:val="000000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</w:t>
      </w:r>
      <w:r w:rsidRPr="00472ECD">
        <w:rPr>
          <w:rFonts w:ascii="Times New Roman" w:hAnsi="Times New Roman" w:cs="Times New Roman"/>
          <w:color w:val="000000"/>
          <w:highlight w:val="yellow"/>
        </w:rPr>
        <w:t>.</w:t>
      </w:r>
    </w:p>
    <w:p w:rsidR="00D80D7D" w:rsidRPr="00472ECD" w:rsidRDefault="00D80D7D" w:rsidP="00D80D7D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472ECD">
        <w:rPr>
          <w:color w:val="000000"/>
          <w:sz w:val="20"/>
          <w:szCs w:val="20"/>
        </w:rPr>
        <w:lastRenderedPageBreak/>
        <w:t>2.8. Предостережение о недопустимости нарушения обязательных требований и предложение</w:t>
      </w:r>
      <w:r w:rsidRPr="00472ECD">
        <w:rPr>
          <w:color w:val="000000"/>
          <w:sz w:val="20"/>
          <w:szCs w:val="2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472ECD">
        <w:rPr>
          <w:color w:val="000000"/>
          <w:sz w:val="20"/>
          <w:szCs w:val="2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472ECD">
        <w:rPr>
          <w:color w:val="000000"/>
          <w:sz w:val="20"/>
          <w:szCs w:val="20"/>
          <w:shd w:val="clear" w:color="auto" w:fill="FFFFFF"/>
        </w:rPr>
        <w:t>или признаках нарушений обязательных требований </w:t>
      </w:r>
      <w:r w:rsidRPr="00472ECD">
        <w:rPr>
          <w:color w:val="000000"/>
          <w:sz w:val="20"/>
          <w:szCs w:val="2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сельского поселения «Село Чипляево»</w:t>
      </w:r>
      <w:r w:rsidRPr="00472ECD">
        <w:rPr>
          <w:i/>
          <w:iCs/>
          <w:color w:val="000000"/>
          <w:sz w:val="20"/>
          <w:szCs w:val="20"/>
        </w:rPr>
        <w:t xml:space="preserve"> </w:t>
      </w:r>
      <w:r w:rsidRPr="00472ECD">
        <w:rPr>
          <w:color w:val="000000"/>
          <w:sz w:val="20"/>
          <w:szCs w:val="2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80D7D" w:rsidRPr="00472ECD" w:rsidRDefault="00D80D7D" w:rsidP="00D80D7D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472ECD">
        <w:rPr>
          <w:sz w:val="20"/>
          <w:szCs w:val="20"/>
        </w:rPr>
        <w:t>Предостережение о недопустимости нарушения обязательных требований оформляется в соответствии с формой.  (Приложение 1</w:t>
      </w:r>
      <w:r w:rsidRPr="00472ECD">
        <w:rPr>
          <w:color w:val="000000"/>
          <w:sz w:val="20"/>
          <w:szCs w:val="20"/>
        </w:rPr>
        <w:t xml:space="preserve">) 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Личный прием граждан проводится главой Администрации сельского поселения «Село Чипляево»</w:t>
      </w:r>
      <w:r w:rsidRPr="00472ECD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472ECD">
        <w:rPr>
          <w:rFonts w:ascii="Times New Roman" w:hAnsi="Times New Roman" w:cs="Times New Roman"/>
          <w:color w:val="000000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Консультирование осуществляется в устной или письменной форме по следующим вопросам: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1) организация и осуществление контроля в сфере благоустройства;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2) порядок осуществления контрольных мероприятий, установленных настоящим Положением;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3) порядок обжалования действий (бездействия) должностных лиц, уполномоченных осуществлять контроль;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72ECD">
        <w:rPr>
          <w:rFonts w:ascii="Times New Roman" w:hAnsi="Times New Roman" w:cs="Times New Roman"/>
          <w:color w:val="000000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72ECD">
        <w:rPr>
          <w:rFonts w:ascii="Times New Roman" w:hAnsi="Times New Roman" w:cs="Times New Roman"/>
          <w:color w:val="000000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2) за время консультирования предоставить в устной форме ответ на поставленные вопросы невозможно;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3) ответ на поставленные вопросы требует дополнительного запроса сведений.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lastRenderedPageBreak/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Должностными лицами, уполномоченными осуществлять контроль, ведется журнал учета консультирований.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72ECD">
        <w:rPr>
          <w:rFonts w:ascii="Times New Roman" w:hAnsi="Times New Roman" w:cs="Times New Roman"/>
          <w:color w:val="000000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администрации, письменного разъяснения, подписанного главой Администрации сельского поселения «Село Чипляево»</w:t>
      </w:r>
      <w:r w:rsidRPr="00472ECD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472ECD">
        <w:rPr>
          <w:rFonts w:ascii="Times New Roman" w:hAnsi="Times New Roman" w:cs="Times New Roman"/>
          <w:color w:val="000000"/>
        </w:rPr>
        <w:t>или должностным лицом, уполномоченным осуществлять контроль.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80D7D" w:rsidRPr="000D05DF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80D7D" w:rsidRPr="00472ECD" w:rsidRDefault="00D80D7D" w:rsidP="00D80D7D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472ECD">
        <w:rPr>
          <w:rFonts w:ascii="Times New Roman" w:hAnsi="Times New Roman" w:cs="Times New Roman"/>
          <w:b/>
          <w:bCs/>
          <w:color w:val="000000"/>
        </w:rPr>
        <w:t>3. Осуществление контрольных мероприятий и контрольных действий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72ECD">
        <w:rPr>
          <w:rFonts w:ascii="Times New Roman" w:hAnsi="Times New Roman" w:cs="Times New Roman"/>
          <w:color w:val="000000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80D7D" w:rsidRPr="00472ECD" w:rsidRDefault="00D80D7D" w:rsidP="00D80D7D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472ECD">
        <w:rPr>
          <w:color w:val="000000"/>
          <w:sz w:val="20"/>
          <w:szCs w:val="2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472ECD">
        <w:rPr>
          <w:color w:val="000000"/>
          <w:sz w:val="20"/>
          <w:szCs w:val="2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472ECD">
        <w:rPr>
          <w:color w:val="000000"/>
          <w:sz w:val="20"/>
          <w:szCs w:val="20"/>
        </w:rPr>
        <w:t>);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80D7D" w:rsidRPr="00472ECD" w:rsidRDefault="00D80D7D" w:rsidP="00D80D7D">
      <w:pPr>
        <w:spacing w:line="360" w:lineRule="auto"/>
        <w:ind w:firstLine="709"/>
        <w:jc w:val="both"/>
        <w:rPr>
          <w:sz w:val="20"/>
          <w:szCs w:val="20"/>
        </w:rPr>
      </w:pPr>
      <w:r w:rsidRPr="00472ECD">
        <w:rPr>
          <w:color w:val="000000"/>
          <w:sz w:val="20"/>
          <w:szCs w:val="20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D80D7D" w:rsidRPr="00472ECD" w:rsidRDefault="00D80D7D" w:rsidP="00D80D7D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472ECD">
        <w:rPr>
          <w:color w:val="000000"/>
          <w:sz w:val="20"/>
          <w:szCs w:val="2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lastRenderedPageBreak/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72ECD">
        <w:rPr>
          <w:rFonts w:ascii="Times New Roman" w:hAnsi="Times New Roman" w:cs="Times New Roman"/>
          <w:color w:val="000000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  <w:r w:rsidRPr="00472ECD">
        <w:rPr>
          <w:rFonts w:ascii="Times New Roman" w:hAnsi="Times New Roman" w:cs="Times New Roman"/>
          <w:color w:val="000000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Администрации сельского поселения «Село Чипляево»</w:t>
      </w:r>
      <w:r w:rsidRPr="00472ECD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472ECD">
        <w:rPr>
          <w:rFonts w:ascii="Times New Roman" w:hAnsi="Times New Roman" w:cs="Times New Roman"/>
          <w:color w:val="000000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472ECD">
        <w:rPr>
          <w:rFonts w:ascii="Times New Roman" w:hAnsi="Times New Roman" w:cs="Times New Roman"/>
          <w:color w:val="000000"/>
        </w:rPr>
        <w:t xml:space="preserve"> Федеральным </w:t>
      </w:r>
      <w:hyperlink r:id="rId5" w:history="1">
        <w:r w:rsidRPr="00472ECD">
          <w:rPr>
            <w:rStyle w:val="af5"/>
            <w:color w:val="000000"/>
          </w:rPr>
          <w:t>законом</w:t>
        </w:r>
      </w:hyperlink>
      <w:r w:rsidRPr="00472ECD">
        <w:rPr>
          <w:rFonts w:ascii="Times New Roman" w:hAnsi="Times New Roman" w:cs="Times New Roman"/>
          <w:color w:val="000000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72ECD">
        <w:rPr>
          <w:rFonts w:ascii="Times New Roman" w:hAnsi="Times New Roman" w:cs="Times New Roman"/>
          <w:color w:val="000000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6" w:history="1">
        <w:r w:rsidRPr="00472ECD">
          <w:rPr>
            <w:rStyle w:val="af5"/>
            <w:color w:val="000000"/>
          </w:rPr>
          <w:t>законом</w:t>
        </w:r>
      </w:hyperlink>
      <w:r w:rsidRPr="00472ECD">
        <w:rPr>
          <w:rFonts w:ascii="Times New Roman" w:hAnsi="Times New Roman" w:cs="Times New Roman"/>
          <w:color w:val="000000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80D7D" w:rsidRPr="00472ECD" w:rsidRDefault="00D80D7D" w:rsidP="00D80D7D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472ECD">
        <w:rPr>
          <w:color w:val="000000"/>
          <w:sz w:val="20"/>
          <w:szCs w:val="2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472ECD">
        <w:rPr>
          <w:color w:val="000000"/>
          <w:sz w:val="20"/>
          <w:szCs w:val="20"/>
          <w:shd w:val="clear" w:color="auto" w:fill="FFFFFF"/>
        </w:rPr>
        <w:t>распоряжением Правительства Российской Федерации от 19.04.2016 № 724-р перечнем</w:t>
      </w:r>
      <w:r w:rsidRPr="00472ECD">
        <w:rPr>
          <w:color w:val="000000"/>
          <w:sz w:val="20"/>
          <w:szCs w:val="20"/>
        </w:rPr>
        <w:br/>
      </w:r>
      <w:r w:rsidRPr="00472ECD">
        <w:rPr>
          <w:color w:val="000000"/>
          <w:sz w:val="20"/>
          <w:szCs w:val="20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</w:t>
      </w:r>
      <w:hyperlink r:id="rId7" w:history="1">
        <w:r w:rsidRPr="00472ECD">
          <w:rPr>
            <w:rStyle w:val="af5"/>
            <w:color w:val="000000"/>
            <w:sz w:val="20"/>
            <w:szCs w:val="20"/>
          </w:rPr>
          <w:t>Правилами</w:t>
        </w:r>
      </w:hyperlink>
      <w:r w:rsidRPr="00472ECD">
        <w:rPr>
          <w:color w:val="000000"/>
          <w:sz w:val="20"/>
          <w:szCs w:val="2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</w:t>
      </w:r>
      <w:r w:rsidRPr="00472ECD">
        <w:rPr>
          <w:color w:val="000000"/>
          <w:sz w:val="20"/>
          <w:szCs w:val="20"/>
        </w:rPr>
        <w:lastRenderedPageBreak/>
        <w:t>информационном взаимодействии в рамках осуществления государственного контроля (надзора), муниципального контроля».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72ECD">
        <w:rPr>
          <w:rFonts w:ascii="Times New Roman" w:hAnsi="Times New Roman" w:cs="Times New Roman"/>
          <w:color w:val="000000"/>
        </w:rPr>
        <w:t xml:space="preserve">3.10. </w:t>
      </w:r>
      <w:r w:rsidRPr="00472ECD">
        <w:rPr>
          <w:rFonts w:ascii="Times New Roman" w:hAnsi="Times New Roman" w:cs="Times New Roman"/>
          <w:color w:val="000000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80D7D" w:rsidRPr="00472ECD" w:rsidRDefault="00D80D7D" w:rsidP="00D80D7D">
      <w:pPr>
        <w:spacing w:line="360" w:lineRule="auto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472ECD">
        <w:rPr>
          <w:color w:val="000000"/>
          <w:sz w:val="20"/>
          <w:szCs w:val="20"/>
        </w:rPr>
        <w:t xml:space="preserve">1) </w:t>
      </w:r>
      <w:r w:rsidRPr="00472ECD">
        <w:rPr>
          <w:color w:val="000000"/>
          <w:sz w:val="20"/>
          <w:szCs w:val="2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472ECD">
        <w:rPr>
          <w:color w:val="000000"/>
          <w:sz w:val="20"/>
          <w:szCs w:val="20"/>
        </w:rPr>
        <w:t xml:space="preserve">должностным лицом, уполномоченным осуществлять контроль в сфере благоустройства, </w:t>
      </w:r>
      <w:r w:rsidRPr="00472ECD">
        <w:rPr>
          <w:color w:val="000000"/>
          <w:sz w:val="20"/>
          <w:szCs w:val="2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80D7D" w:rsidRPr="00472ECD" w:rsidRDefault="00D80D7D" w:rsidP="00D80D7D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472ECD">
        <w:rPr>
          <w:color w:val="000000"/>
          <w:sz w:val="20"/>
          <w:szCs w:val="20"/>
          <w:shd w:val="clear" w:color="auto" w:fill="FFFFFF"/>
        </w:rPr>
        <w:t xml:space="preserve">2) отсутствие признаков </w:t>
      </w:r>
      <w:r w:rsidRPr="00472ECD">
        <w:rPr>
          <w:color w:val="000000"/>
          <w:sz w:val="20"/>
          <w:szCs w:val="2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80D7D" w:rsidRPr="00472ECD" w:rsidRDefault="00D80D7D" w:rsidP="00D80D7D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472ECD">
        <w:rPr>
          <w:color w:val="000000"/>
          <w:sz w:val="20"/>
          <w:szCs w:val="20"/>
        </w:rPr>
        <w:t>3) имеются уважительные причины для отсутствия контролируемого лица (болезнь</w:t>
      </w:r>
      <w:r w:rsidRPr="00472ECD">
        <w:rPr>
          <w:color w:val="000000"/>
          <w:sz w:val="20"/>
          <w:szCs w:val="20"/>
          <w:shd w:val="clear" w:color="auto" w:fill="FFFFFF"/>
        </w:rPr>
        <w:t xml:space="preserve"> контролируемого лица</w:t>
      </w:r>
      <w:r w:rsidRPr="00472ECD">
        <w:rPr>
          <w:color w:val="000000"/>
          <w:sz w:val="20"/>
          <w:szCs w:val="20"/>
        </w:rPr>
        <w:t>, его командировка и т.п.) при проведении</w:t>
      </w:r>
      <w:r w:rsidRPr="00472ECD">
        <w:rPr>
          <w:color w:val="000000"/>
          <w:sz w:val="20"/>
          <w:szCs w:val="20"/>
          <w:shd w:val="clear" w:color="auto" w:fill="FFFFFF"/>
        </w:rPr>
        <w:t xml:space="preserve"> контрольного мероприятия</w:t>
      </w:r>
      <w:r w:rsidRPr="00472ECD">
        <w:rPr>
          <w:color w:val="000000"/>
          <w:sz w:val="20"/>
          <w:szCs w:val="20"/>
        </w:rPr>
        <w:t>.</w:t>
      </w:r>
    </w:p>
    <w:p w:rsidR="00D80D7D" w:rsidRPr="00472ECD" w:rsidRDefault="00D80D7D" w:rsidP="00D80D7D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472ECD">
        <w:rPr>
          <w:rFonts w:ascii="Times New Roman" w:hAnsi="Times New Roman" w:cs="Times New Roman"/>
          <w:color w:val="000000"/>
          <w:sz w:val="20"/>
          <w:szCs w:val="20"/>
        </w:rPr>
        <w:t xml:space="preserve">3.11. Срок проведения выездной проверки не может превышать 10 рабочих дней. </w:t>
      </w:r>
    </w:p>
    <w:p w:rsidR="00D80D7D" w:rsidRPr="00472ECD" w:rsidRDefault="00D80D7D" w:rsidP="00D80D7D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472ECD">
        <w:rPr>
          <w:rFonts w:ascii="Times New Roman" w:hAnsi="Times New Roman" w:cs="Times New Roman"/>
          <w:color w:val="000000"/>
          <w:sz w:val="20"/>
          <w:szCs w:val="2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80D7D" w:rsidRPr="00472ECD" w:rsidRDefault="00D80D7D" w:rsidP="00D80D7D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472ECD">
        <w:rPr>
          <w:rFonts w:ascii="Times New Roman" w:hAnsi="Times New Roman" w:cs="Times New Roman"/>
          <w:color w:val="000000"/>
          <w:sz w:val="20"/>
          <w:szCs w:val="2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72ECD">
        <w:rPr>
          <w:rFonts w:ascii="Times New Roman" w:hAnsi="Times New Roman" w:cs="Times New Roman"/>
          <w:color w:val="000000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8" w:history="1">
        <w:r w:rsidRPr="00472ECD">
          <w:rPr>
            <w:rStyle w:val="af5"/>
            <w:color w:val="000000"/>
          </w:rPr>
          <w:t>частью 2 статьи 90</w:t>
        </w:r>
      </w:hyperlink>
      <w:r w:rsidRPr="00472ECD">
        <w:rPr>
          <w:rFonts w:ascii="Times New Roman" w:hAnsi="Times New Roman" w:cs="Times New Roman"/>
          <w:color w:val="000000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72ECD">
        <w:rPr>
          <w:rFonts w:ascii="Times New Roman" w:hAnsi="Times New Roman" w:cs="Times New Roman"/>
          <w:color w:val="000000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80D7D" w:rsidRPr="00472ECD" w:rsidRDefault="00D80D7D" w:rsidP="00D80D7D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472ECD">
        <w:rPr>
          <w:color w:val="000000"/>
          <w:sz w:val="20"/>
          <w:szCs w:val="20"/>
        </w:rPr>
        <w:lastRenderedPageBreak/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472ECD">
        <w:rPr>
          <w:color w:val="000000"/>
          <w:sz w:val="20"/>
          <w:szCs w:val="2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472ECD">
        <w:rPr>
          <w:color w:val="000000"/>
          <w:sz w:val="20"/>
          <w:szCs w:val="20"/>
        </w:rPr>
        <w:t>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72ECD">
        <w:rPr>
          <w:rFonts w:ascii="Times New Roman" w:hAnsi="Times New Roman" w:cs="Times New Roman"/>
          <w:color w:val="000000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472ECD">
        <w:rPr>
          <w:rFonts w:ascii="Times New Roman" w:hAnsi="Times New Roman" w:cs="Times New Roman"/>
          <w:color w:val="000000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472ECD">
        <w:rPr>
          <w:rFonts w:ascii="Times New Roman" w:hAnsi="Times New Roman" w:cs="Times New Roman"/>
          <w:color w:val="000000"/>
        </w:rPr>
        <w:t>Единый портал</w:t>
      </w:r>
      <w:r w:rsidRPr="00472ECD">
        <w:rPr>
          <w:rFonts w:ascii="Times New Roman" w:hAnsi="Times New Roman" w:cs="Times New Roman"/>
          <w:color w:val="000000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72ECD">
        <w:rPr>
          <w:rFonts w:ascii="Times New Roman" w:hAnsi="Times New Roman" w:cs="Times New Roman"/>
          <w:color w:val="000000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472ECD">
        <w:rPr>
          <w:rFonts w:ascii="Times New Roman" w:hAnsi="Times New Roman" w:cs="Times New Roman"/>
          <w:color w:val="000000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472ECD">
        <w:rPr>
          <w:rFonts w:ascii="Times New Roman" w:hAnsi="Times New Roman" w:cs="Times New Roman"/>
          <w:color w:val="000000"/>
        </w:rPr>
        <w:t xml:space="preserve"> Указанный гражданин вправе направлять администрации документы на бумажном носителе.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72ECD">
        <w:rPr>
          <w:rFonts w:ascii="Times New Roman" w:hAnsi="Times New Roman" w:cs="Times New Roman"/>
          <w:color w:val="000000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72ECD">
        <w:rPr>
          <w:rFonts w:ascii="Times New Roman" w:hAnsi="Times New Roman" w:cs="Times New Roman"/>
          <w:color w:val="000000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472ECD">
        <w:rPr>
          <w:rFonts w:ascii="Times New Roman" w:hAnsi="Times New Roman" w:cs="Times New Roman"/>
          <w:color w:val="000000"/>
          <w:shd w:val="clear" w:color="auto" w:fill="FFFFFF"/>
        </w:rPr>
        <w:t xml:space="preserve">Федерального закона </w:t>
      </w:r>
      <w:r w:rsidRPr="00472ECD">
        <w:rPr>
          <w:rFonts w:ascii="Times New Roman" w:hAnsi="Times New Roman" w:cs="Times New Roman"/>
          <w:color w:val="000000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72ECD">
        <w:rPr>
          <w:rFonts w:ascii="Times New Roman" w:hAnsi="Times New Roman" w:cs="Times New Roman"/>
          <w:color w:val="000000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472ECD">
        <w:rPr>
          <w:rFonts w:ascii="Times New Roman" w:hAnsi="Times New Roman" w:cs="Times New Roman"/>
          <w:color w:val="000000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</w:t>
      </w:r>
      <w:r w:rsidRPr="00472ECD">
        <w:rPr>
          <w:rFonts w:ascii="Times New Roman" w:hAnsi="Times New Roman" w:cs="Times New Roman"/>
          <w:color w:val="000000"/>
        </w:rPr>
        <w:lastRenderedPageBreak/>
        <w:t>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72ECD">
        <w:rPr>
          <w:rFonts w:ascii="Times New Roman" w:hAnsi="Times New Roman" w:cs="Times New Roman"/>
          <w:color w:val="000000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80D7D" w:rsidRPr="00472ECD" w:rsidRDefault="00D80D7D" w:rsidP="00D80D7D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472ECD">
        <w:rPr>
          <w:color w:val="000000"/>
          <w:sz w:val="20"/>
          <w:szCs w:val="20"/>
        </w:rPr>
        <w:t xml:space="preserve">4) </w:t>
      </w:r>
      <w:r w:rsidRPr="00472ECD">
        <w:rPr>
          <w:color w:val="000000"/>
          <w:sz w:val="20"/>
          <w:szCs w:val="2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472ECD">
        <w:rPr>
          <w:color w:val="000000"/>
          <w:sz w:val="20"/>
          <w:szCs w:val="20"/>
        </w:rPr>
        <w:t>;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472ECD">
        <w:rPr>
          <w:rFonts w:ascii="Times New Roman" w:hAnsi="Times New Roman" w:cs="Times New Roman"/>
        </w:rPr>
        <w:t>сельского поселения «Село Чипляево»</w:t>
      </w:r>
      <w:r w:rsidRPr="00472ECD">
        <w:rPr>
          <w:rFonts w:ascii="Times New Roman" w:hAnsi="Times New Roman" w:cs="Times New Roman"/>
          <w:color w:val="000000"/>
        </w:rPr>
        <w:t>, органами местного самоуправления, правоохранительными органами, организациями и гражданами.</w:t>
      </w:r>
    </w:p>
    <w:p w:rsidR="00D80D7D" w:rsidRPr="000D05DF" w:rsidRDefault="00D80D7D" w:rsidP="00D80D7D">
      <w:pPr>
        <w:spacing w:line="360" w:lineRule="auto"/>
        <w:ind w:firstLine="709"/>
        <w:jc w:val="both"/>
        <w:rPr>
          <w:sz w:val="20"/>
          <w:szCs w:val="20"/>
        </w:rPr>
      </w:pPr>
      <w:r w:rsidRPr="00472ECD">
        <w:rPr>
          <w:color w:val="000000"/>
          <w:sz w:val="20"/>
          <w:szCs w:val="2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80D7D" w:rsidRPr="00472ECD" w:rsidRDefault="00D80D7D" w:rsidP="00D80D7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472ECD">
        <w:rPr>
          <w:rFonts w:ascii="Times New Roman" w:hAnsi="Times New Roman" w:cs="Times New Roman"/>
          <w:b/>
          <w:bCs/>
          <w:color w:val="000000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1) решений о проведении контрольных мероприятий;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2) актов контрольных мероприятий, предписаний об устранении выявленных нарушений;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472ECD">
        <w:rPr>
          <w:rFonts w:ascii="Times New Roman" w:hAnsi="Times New Roman" w:cs="Times New Roman"/>
          <w:color w:val="000000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472ECD">
        <w:rPr>
          <w:rFonts w:ascii="Times New Roman" w:hAnsi="Times New Roman" w:cs="Times New Roman"/>
          <w:color w:val="000000"/>
        </w:rPr>
        <w:t>.</w:t>
      </w:r>
    </w:p>
    <w:p w:rsidR="00D80D7D" w:rsidRPr="00472ECD" w:rsidRDefault="00D80D7D" w:rsidP="00D80D7D">
      <w:pPr>
        <w:pStyle w:val="s1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72ECD">
        <w:rPr>
          <w:rFonts w:ascii="Times New Roman" w:hAnsi="Times New Roman" w:cs="Times New Roman"/>
          <w:color w:val="000000"/>
          <w:sz w:val="20"/>
          <w:szCs w:val="20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Администрации сельского поселения «Село Чипляево»</w:t>
      </w:r>
      <w:r w:rsidRPr="00472EC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) </w:t>
      </w:r>
      <w:r w:rsidRPr="00472ECD">
        <w:rPr>
          <w:rFonts w:ascii="Times New Roman" w:hAnsi="Times New Roman" w:cs="Times New Roman"/>
          <w:color w:val="000000"/>
          <w:sz w:val="20"/>
          <w:szCs w:val="20"/>
        </w:rPr>
        <w:t xml:space="preserve">с предварительным информированием главы  Администрации </w:t>
      </w:r>
      <w:r w:rsidRPr="00472ECD">
        <w:rPr>
          <w:rFonts w:ascii="Times New Roman" w:hAnsi="Times New Roman" w:cs="Times New Roman"/>
          <w:color w:val="000000"/>
          <w:sz w:val="20"/>
          <w:szCs w:val="20"/>
        </w:rPr>
        <w:lastRenderedPageBreak/>
        <w:t>сельского поселения «Село Чипляево»</w:t>
      </w:r>
      <w:r w:rsidRPr="00472EC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472ECD">
        <w:rPr>
          <w:rFonts w:ascii="Times New Roman" w:hAnsi="Times New Roman" w:cs="Times New Roman"/>
          <w:color w:val="000000"/>
          <w:sz w:val="20"/>
          <w:szCs w:val="20"/>
        </w:rPr>
        <w:t>о наличии в жалобе (документах) сведений, составляющих государственную или иную охраняемую законом тайну.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4.4. Жалоба на решение администрации, действия (бездействие) его должностных лиц рассматривается главой Администрации сельского поселения «Село Чипляево».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72ECD">
        <w:rPr>
          <w:rFonts w:ascii="Times New Roman" w:hAnsi="Times New Roman" w:cs="Times New Roman"/>
          <w:color w:val="000000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80D7D" w:rsidRPr="00472ECD" w:rsidRDefault="00D80D7D" w:rsidP="00D80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2ECD">
        <w:rPr>
          <w:rFonts w:ascii="Times New Roman" w:hAnsi="Times New Roman" w:cs="Times New Roman"/>
          <w:color w:val="000000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Администрации сельского поселения «Село Чипляево» не более чем на 20 рабочих дней.</w:t>
      </w:r>
    </w:p>
    <w:p w:rsidR="00D80D7D" w:rsidRPr="00472ECD" w:rsidRDefault="00D80D7D" w:rsidP="00D80D7D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72ECD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Ключевые показатели контроля в сфере благоустройства и их целевые значения</w:t>
      </w:r>
    </w:p>
    <w:p w:rsidR="00D80D7D" w:rsidRPr="00472ECD" w:rsidRDefault="00D80D7D" w:rsidP="00D80D7D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ECD">
        <w:rPr>
          <w:rFonts w:ascii="Times New Roman" w:hAnsi="Times New Roman" w:cs="Times New Roman"/>
          <w:color w:val="000000"/>
          <w:sz w:val="20"/>
          <w:szCs w:val="20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80D7D" w:rsidRPr="00472ECD" w:rsidRDefault="00D80D7D" w:rsidP="00D80D7D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ECD">
        <w:rPr>
          <w:rFonts w:ascii="Times New Roman" w:hAnsi="Times New Roman" w:cs="Times New Roman"/>
          <w:color w:val="000000"/>
          <w:sz w:val="20"/>
          <w:szCs w:val="20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472E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Сельской Думой сельского поселения «Село Чипляево». </w:t>
      </w:r>
    </w:p>
    <w:p w:rsidR="00D80D7D" w:rsidRPr="00472ECD" w:rsidRDefault="00D80D7D" w:rsidP="00D80D7D">
      <w:pPr>
        <w:pStyle w:val="s1"/>
        <w:shd w:val="clear" w:color="auto" w:fill="FFFFFF"/>
        <w:ind w:firstLine="680"/>
        <w:jc w:val="right"/>
        <w:rPr>
          <w:rFonts w:ascii="Times New Roman" w:hAnsi="Times New Roman" w:cs="Times New Roman"/>
          <w:color w:val="464C55"/>
          <w:sz w:val="20"/>
          <w:szCs w:val="20"/>
        </w:rPr>
      </w:pPr>
      <w:r w:rsidRPr="00472ECD">
        <w:rPr>
          <w:rStyle w:val="s10"/>
          <w:rFonts w:ascii="Times New Roman" w:hAnsi="Times New Roman" w:cs="Times New Roman"/>
          <w:b/>
          <w:bCs/>
          <w:color w:val="22272F"/>
          <w:sz w:val="20"/>
          <w:szCs w:val="20"/>
        </w:rPr>
        <w:t>Приложение N 1</w:t>
      </w:r>
      <w:r w:rsidRPr="00472ECD">
        <w:rPr>
          <w:rFonts w:ascii="Times New Roman" w:hAnsi="Times New Roman" w:cs="Times New Roman"/>
          <w:b/>
          <w:bCs/>
          <w:color w:val="22272F"/>
          <w:sz w:val="20"/>
          <w:szCs w:val="20"/>
        </w:rPr>
        <w:br/>
      </w:r>
    </w:p>
    <w:p w:rsidR="00D80D7D" w:rsidRPr="00472ECD" w:rsidRDefault="00D80D7D" w:rsidP="00D80D7D">
      <w:pPr>
        <w:pStyle w:val="afa"/>
        <w:shd w:val="clear" w:color="auto" w:fill="FFFFFF"/>
        <w:spacing w:before="0" w:beforeAutospacing="0" w:after="0" w:afterAutospacing="0"/>
        <w:rPr>
          <w:color w:val="22272F"/>
          <w:sz w:val="20"/>
          <w:szCs w:val="20"/>
        </w:rPr>
      </w:pPr>
      <w:r w:rsidRPr="00472ECD">
        <w:rPr>
          <w:color w:val="22272F"/>
          <w:sz w:val="20"/>
          <w:szCs w:val="20"/>
        </w:rPr>
        <w:t> </w:t>
      </w:r>
    </w:p>
    <w:p w:rsidR="00D80D7D" w:rsidRPr="00472ECD" w:rsidRDefault="00D80D7D" w:rsidP="00D80D7D">
      <w:pPr>
        <w:pStyle w:val="s1"/>
        <w:shd w:val="clear" w:color="auto" w:fill="FFFFFF"/>
        <w:ind w:firstLine="680"/>
        <w:jc w:val="right"/>
        <w:rPr>
          <w:rFonts w:ascii="Times New Roman" w:hAnsi="Times New Roman" w:cs="Times New Roman"/>
          <w:color w:val="464C55"/>
          <w:sz w:val="20"/>
          <w:szCs w:val="20"/>
        </w:rPr>
      </w:pPr>
      <w:r w:rsidRPr="00472ECD">
        <w:rPr>
          <w:rFonts w:ascii="Times New Roman" w:hAnsi="Times New Roman" w:cs="Times New Roman"/>
          <w:color w:val="464C55"/>
          <w:sz w:val="20"/>
          <w:szCs w:val="20"/>
        </w:rPr>
        <w:t>(Типовая форма предостережения</w:t>
      </w:r>
      <w:r w:rsidRPr="00472ECD">
        <w:rPr>
          <w:rFonts w:ascii="Times New Roman" w:hAnsi="Times New Roman" w:cs="Times New Roman"/>
          <w:color w:val="464C55"/>
          <w:sz w:val="20"/>
          <w:szCs w:val="20"/>
        </w:rPr>
        <w:br/>
        <w:t>о недопустимости нарушения обязательных требований)</w:t>
      </w:r>
    </w:p>
    <w:p w:rsidR="00D80D7D" w:rsidRPr="00472ECD" w:rsidRDefault="00D80D7D" w:rsidP="00D80D7D">
      <w:pPr>
        <w:pStyle w:val="afa"/>
        <w:shd w:val="clear" w:color="auto" w:fill="FFFFFF"/>
        <w:spacing w:before="0" w:beforeAutospacing="0" w:after="0" w:afterAutospacing="0"/>
        <w:rPr>
          <w:color w:val="22272F"/>
          <w:sz w:val="20"/>
          <w:szCs w:val="20"/>
        </w:rPr>
      </w:pPr>
      <w:r w:rsidRPr="00472ECD">
        <w:rPr>
          <w:color w:val="22272F"/>
          <w:sz w:val="20"/>
          <w:szCs w:val="20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85"/>
      </w:tblGrid>
      <w:tr w:rsidR="00D80D7D" w:rsidRPr="00472ECD" w:rsidTr="00BC44BC"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D7D" w:rsidRPr="00472ECD" w:rsidRDefault="00D80D7D" w:rsidP="00BC44BC">
            <w:pPr>
              <w:pStyle w:val="s1"/>
              <w:spacing w:before="58" w:after="58"/>
              <w:ind w:left="58" w:right="58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472ECD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Отметка о размещении (дата и учетный номер) сведений о предостережении в едином реестре контрольных (надзорных) мероприятий</w:t>
            </w:r>
          </w:p>
        </w:tc>
      </w:tr>
      <w:tr w:rsidR="00D80D7D" w:rsidRPr="00472ECD" w:rsidTr="00BC44BC">
        <w:tc>
          <w:tcPr>
            <w:tcW w:w="10185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afa"/>
              <w:spacing w:before="0" w:beforeAutospacing="0" w:after="0" w:afterAutospacing="0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 </w:t>
            </w:r>
          </w:p>
        </w:tc>
      </w:tr>
      <w:tr w:rsidR="00D80D7D" w:rsidRPr="00472ECD" w:rsidTr="00BC44BC">
        <w:tc>
          <w:tcPr>
            <w:tcW w:w="10185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D80D7D" w:rsidRPr="00472ECD" w:rsidRDefault="00D80D7D" w:rsidP="00BC44BC">
            <w:pPr>
              <w:pStyle w:val="afa"/>
              <w:spacing w:before="0" w:beforeAutospacing="0" w:after="0" w:afterAutospacing="0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 </w:t>
            </w:r>
          </w:p>
        </w:tc>
      </w:tr>
      <w:tr w:rsidR="00D80D7D" w:rsidRPr="00472ECD" w:rsidTr="00BC44BC">
        <w:tc>
          <w:tcPr>
            <w:tcW w:w="10185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s1"/>
              <w:spacing w:before="58" w:after="58"/>
              <w:ind w:left="58" w:right="58"/>
              <w:jc w:val="center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472ECD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(указывается наименование контрольного (надзорного) органа и при необходимости его территориального</w:t>
            </w:r>
          </w:p>
          <w:p w:rsidR="00D80D7D" w:rsidRPr="00472ECD" w:rsidRDefault="00D80D7D" w:rsidP="00BC44BC">
            <w:pPr>
              <w:pStyle w:val="s1"/>
              <w:spacing w:before="58" w:after="58"/>
              <w:ind w:left="58" w:right="58"/>
              <w:jc w:val="center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472ECD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органа)</w:t>
            </w:r>
          </w:p>
        </w:tc>
      </w:tr>
      <w:tr w:rsidR="00D80D7D" w:rsidRPr="00472ECD" w:rsidTr="00BC44BC">
        <w:tc>
          <w:tcPr>
            <w:tcW w:w="10185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D80D7D" w:rsidRPr="00472ECD" w:rsidRDefault="00D80D7D" w:rsidP="00BC44BC">
            <w:pPr>
              <w:pStyle w:val="afa"/>
              <w:spacing w:before="0" w:beforeAutospacing="0" w:after="0" w:afterAutospacing="0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 </w:t>
            </w:r>
          </w:p>
        </w:tc>
      </w:tr>
      <w:tr w:rsidR="00D80D7D" w:rsidRPr="00472ECD" w:rsidTr="00BC44BC">
        <w:tc>
          <w:tcPr>
            <w:tcW w:w="10185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s1"/>
              <w:spacing w:before="58" w:after="58"/>
              <w:ind w:left="58" w:right="58"/>
              <w:jc w:val="center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472ECD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(место вынесения предостережения)</w:t>
            </w:r>
          </w:p>
        </w:tc>
      </w:tr>
      <w:tr w:rsidR="00D80D7D" w:rsidRPr="00472ECD" w:rsidTr="00BC44BC">
        <w:tc>
          <w:tcPr>
            <w:tcW w:w="10185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afa"/>
              <w:spacing w:before="0" w:beforeAutospacing="0" w:after="0" w:afterAutospacing="0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 </w:t>
            </w:r>
          </w:p>
        </w:tc>
      </w:tr>
      <w:tr w:rsidR="00D80D7D" w:rsidRPr="00472ECD" w:rsidTr="00BC44BC">
        <w:tc>
          <w:tcPr>
            <w:tcW w:w="10185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s3"/>
              <w:spacing w:before="58" w:beforeAutospacing="0" w:after="58" w:afterAutospacing="0"/>
              <w:ind w:left="58" w:right="58"/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 w:rsidRPr="00472ECD">
              <w:rPr>
                <w:b/>
                <w:bCs/>
                <w:color w:val="22272F"/>
                <w:sz w:val="20"/>
                <w:szCs w:val="20"/>
              </w:rPr>
              <w:t>Предостережение о недопустимости нарушения обязательных требований</w:t>
            </w:r>
          </w:p>
        </w:tc>
      </w:tr>
      <w:tr w:rsidR="00D80D7D" w:rsidRPr="00472ECD" w:rsidTr="00BC44BC">
        <w:tc>
          <w:tcPr>
            <w:tcW w:w="10185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afa"/>
              <w:spacing w:before="0" w:beforeAutospacing="0" w:after="0" w:afterAutospacing="0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 </w:t>
            </w:r>
          </w:p>
        </w:tc>
      </w:tr>
      <w:tr w:rsidR="00D80D7D" w:rsidRPr="00472ECD" w:rsidTr="00BC44BC">
        <w:tc>
          <w:tcPr>
            <w:tcW w:w="10185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s1"/>
              <w:spacing w:before="58" w:after="58"/>
              <w:ind w:left="58" w:right="58"/>
              <w:jc w:val="center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472ECD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от "___"___________ ____ г. N_________</w:t>
            </w:r>
          </w:p>
        </w:tc>
      </w:tr>
      <w:tr w:rsidR="00D80D7D" w:rsidRPr="00472ECD" w:rsidTr="00BC44BC">
        <w:tc>
          <w:tcPr>
            <w:tcW w:w="10185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afa"/>
              <w:spacing w:before="0" w:beforeAutospacing="0" w:after="0" w:afterAutospacing="0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 </w:t>
            </w:r>
          </w:p>
        </w:tc>
      </w:tr>
      <w:tr w:rsidR="00D80D7D" w:rsidRPr="00472ECD" w:rsidTr="00BC44BC">
        <w:tc>
          <w:tcPr>
            <w:tcW w:w="10185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s1"/>
              <w:spacing w:before="58" w:after="58"/>
              <w:ind w:left="58" w:right="58" w:firstLine="540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472ECD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1) ...</w:t>
            </w:r>
          </w:p>
        </w:tc>
      </w:tr>
      <w:tr w:rsidR="00D80D7D" w:rsidRPr="00472ECD" w:rsidTr="00BC44BC">
        <w:tc>
          <w:tcPr>
            <w:tcW w:w="10185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D80D7D" w:rsidRPr="00472ECD" w:rsidRDefault="00D80D7D" w:rsidP="00BC44BC">
            <w:pPr>
              <w:pStyle w:val="s1"/>
              <w:spacing w:before="58" w:after="58"/>
              <w:ind w:left="58" w:right="58" w:firstLine="540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472ECD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...</w:t>
            </w:r>
          </w:p>
        </w:tc>
      </w:tr>
      <w:tr w:rsidR="00D80D7D" w:rsidRPr="00472ECD" w:rsidTr="00BC44BC">
        <w:tc>
          <w:tcPr>
            <w:tcW w:w="10185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s1"/>
              <w:spacing w:before="58" w:after="58"/>
              <w:ind w:left="58" w:right="58" w:firstLine="540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472ECD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 (в родительном падеже), их индивидуальные номера налогоплательщика)</w:t>
            </w:r>
          </w:p>
        </w:tc>
      </w:tr>
      <w:tr w:rsidR="00D80D7D" w:rsidRPr="00472ECD" w:rsidTr="00BC44BC">
        <w:tc>
          <w:tcPr>
            <w:tcW w:w="10185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afa"/>
              <w:spacing w:before="0" w:beforeAutospacing="0" w:after="0" w:afterAutospacing="0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 </w:t>
            </w:r>
          </w:p>
        </w:tc>
      </w:tr>
      <w:tr w:rsidR="00D80D7D" w:rsidRPr="00472ECD" w:rsidTr="00BC44BC">
        <w:tc>
          <w:tcPr>
            <w:tcW w:w="10185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s1"/>
              <w:spacing w:before="58" w:after="58"/>
              <w:ind w:left="58" w:right="58" w:firstLine="540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472ECD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2. При осуществлении</w:t>
            </w:r>
          </w:p>
        </w:tc>
      </w:tr>
      <w:tr w:rsidR="00D80D7D" w:rsidRPr="00472ECD" w:rsidTr="00BC44BC">
        <w:tc>
          <w:tcPr>
            <w:tcW w:w="10185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D80D7D" w:rsidRPr="00472ECD" w:rsidRDefault="00D80D7D" w:rsidP="00BC44BC">
            <w:pPr>
              <w:pStyle w:val="s1"/>
              <w:spacing w:before="58" w:after="58"/>
              <w:ind w:left="58" w:right="58" w:firstLine="540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472ECD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...</w:t>
            </w:r>
          </w:p>
        </w:tc>
      </w:tr>
      <w:tr w:rsidR="00D80D7D" w:rsidRPr="00472ECD" w:rsidTr="00BC44BC">
        <w:tc>
          <w:tcPr>
            <w:tcW w:w="10185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D80D7D" w:rsidRPr="00472ECD" w:rsidRDefault="00D80D7D" w:rsidP="00BC44BC">
            <w:pPr>
              <w:pStyle w:val="s1"/>
              <w:spacing w:before="58" w:after="58"/>
              <w:ind w:left="58" w:right="58" w:firstLine="540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472ECD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lastRenderedPageBreak/>
              <w:t>(указывается 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D80D7D" w:rsidRPr="00472ECD" w:rsidTr="00BC44BC">
        <w:tc>
          <w:tcPr>
            <w:tcW w:w="10185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afa"/>
              <w:spacing w:before="0" w:beforeAutospacing="0" w:after="0" w:afterAutospacing="0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 </w:t>
            </w:r>
          </w:p>
        </w:tc>
      </w:tr>
      <w:tr w:rsidR="00D80D7D" w:rsidRPr="00472ECD" w:rsidTr="00BC44BC">
        <w:tc>
          <w:tcPr>
            <w:tcW w:w="10185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s1"/>
              <w:spacing w:before="58" w:after="58"/>
              <w:ind w:left="58" w:right="58" w:firstLine="540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472ECD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поступили сведения о следующих действиях (бездействии):</w:t>
            </w:r>
          </w:p>
        </w:tc>
      </w:tr>
      <w:tr w:rsidR="00D80D7D" w:rsidRPr="00472ECD" w:rsidTr="00BC44BC">
        <w:tc>
          <w:tcPr>
            <w:tcW w:w="10185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s1"/>
              <w:spacing w:before="58" w:after="58"/>
              <w:ind w:left="58" w:right="58" w:firstLine="540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472ECD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1) ...</w:t>
            </w:r>
          </w:p>
        </w:tc>
      </w:tr>
      <w:tr w:rsidR="00D80D7D" w:rsidRPr="00472ECD" w:rsidTr="00BC44BC">
        <w:tc>
          <w:tcPr>
            <w:tcW w:w="10185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s1"/>
              <w:spacing w:before="58" w:after="58"/>
              <w:ind w:left="58" w:right="58" w:firstLine="540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472ECD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2) ...</w:t>
            </w:r>
          </w:p>
        </w:tc>
      </w:tr>
      <w:tr w:rsidR="00D80D7D" w:rsidRPr="00472ECD" w:rsidTr="00BC44BC">
        <w:tc>
          <w:tcPr>
            <w:tcW w:w="10185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D80D7D" w:rsidRPr="00472ECD" w:rsidRDefault="00D80D7D" w:rsidP="00BC44BC">
            <w:pPr>
              <w:pStyle w:val="s1"/>
              <w:spacing w:before="58" w:after="58"/>
              <w:ind w:left="58" w:right="58" w:firstLine="540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472ECD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...</w:t>
            </w:r>
          </w:p>
        </w:tc>
      </w:tr>
      <w:tr w:rsidR="00D80D7D" w:rsidRPr="00472ECD" w:rsidTr="00BC44BC">
        <w:tc>
          <w:tcPr>
            <w:tcW w:w="10185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s1"/>
              <w:spacing w:before="58" w:after="58"/>
              <w:ind w:left="58" w:right="58" w:firstLine="540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472ECD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(приводится описание, включая адрес (место) (при наличии), действий (бездействия), организации, ее должностных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</w:t>
            </w:r>
          </w:p>
        </w:tc>
      </w:tr>
      <w:tr w:rsidR="00D80D7D" w:rsidRPr="00472ECD" w:rsidTr="00BC44BC">
        <w:tc>
          <w:tcPr>
            <w:tcW w:w="10185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afa"/>
              <w:spacing w:before="0" w:beforeAutospacing="0" w:after="0" w:afterAutospacing="0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 </w:t>
            </w:r>
          </w:p>
        </w:tc>
      </w:tr>
      <w:tr w:rsidR="00D80D7D" w:rsidRPr="00472ECD" w:rsidTr="00BC44BC">
        <w:tc>
          <w:tcPr>
            <w:tcW w:w="10185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s1"/>
              <w:spacing w:before="58" w:after="58"/>
              <w:ind w:left="58" w:right="58" w:firstLine="540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472ECD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3. Указанные действия (бездействие) могут привести/приводят к нарушениям следующих обязательных требований:</w:t>
            </w:r>
          </w:p>
        </w:tc>
      </w:tr>
      <w:tr w:rsidR="00D80D7D" w:rsidRPr="00472ECD" w:rsidTr="00BC44BC">
        <w:tc>
          <w:tcPr>
            <w:tcW w:w="10185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s1"/>
              <w:spacing w:before="58" w:after="58"/>
              <w:ind w:left="58" w:right="58" w:firstLine="540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472ECD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1) ...</w:t>
            </w:r>
          </w:p>
        </w:tc>
      </w:tr>
      <w:tr w:rsidR="00D80D7D" w:rsidRPr="00472ECD" w:rsidTr="00BC44BC">
        <w:tc>
          <w:tcPr>
            <w:tcW w:w="10185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s1"/>
              <w:spacing w:before="58" w:after="58"/>
              <w:ind w:left="58" w:right="58" w:firstLine="540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472ECD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2) ...</w:t>
            </w:r>
          </w:p>
        </w:tc>
      </w:tr>
      <w:tr w:rsidR="00D80D7D" w:rsidRPr="00472ECD" w:rsidTr="00BC44BC">
        <w:tc>
          <w:tcPr>
            <w:tcW w:w="10185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D80D7D" w:rsidRPr="00472ECD" w:rsidRDefault="00D80D7D" w:rsidP="00BC44BC">
            <w:pPr>
              <w:pStyle w:val="s1"/>
              <w:spacing w:before="58" w:after="58"/>
              <w:ind w:left="58" w:right="58" w:firstLine="540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472ECD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...</w:t>
            </w:r>
          </w:p>
        </w:tc>
      </w:tr>
      <w:tr w:rsidR="00D80D7D" w:rsidRPr="00472ECD" w:rsidTr="00BC44BC">
        <w:tc>
          <w:tcPr>
            <w:tcW w:w="10185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s1"/>
              <w:spacing w:before="58" w:after="58"/>
              <w:ind w:left="58" w:right="58" w:firstLine="540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472ECD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(приводится описание действий (бездействия) организации, ее должностных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</w:t>
            </w:r>
          </w:p>
        </w:tc>
      </w:tr>
      <w:tr w:rsidR="00D80D7D" w:rsidRPr="00472ECD" w:rsidTr="00BC44BC">
        <w:tc>
          <w:tcPr>
            <w:tcW w:w="10185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afa"/>
              <w:spacing w:before="0" w:beforeAutospacing="0" w:after="0" w:afterAutospacing="0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 </w:t>
            </w:r>
          </w:p>
        </w:tc>
      </w:tr>
      <w:tr w:rsidR="00D80D7D" w:rsidRPr="00472ECD" w:rsidTr="00BC44BC">
        <w:tc>
          <w:tcPr>
            <w:tcW w:w="10185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s1"/>
              <w:ind w:left="58" w:right="58" w:firstLine="540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472ECD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4. В соответствии с </w:t>
            </w:r>
            <w:hyperlink r:id="rId9" w:anchor="block_4901" w:history="1">
              <w:r w:rsidRPr="00472ECD">
                <w:rPr>
                  <w:rStyle w:val="af5"/>
                  <w:color w:val="3272C0"/>
                  <w:sz w:val="20"/>
                  <w:szCs w:val="20"/>
                </w:rPr>
                <w:t>частью 1 статьи 49</w:t>
              </w:r>
            </w:hyperlink>
            <w:r w:rsidRPr="00472ECD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 Федерального закона от 31 июля 2020 г. N 248-ФЗ "О государственном контроле (надзоре) и муниципальном контроле в Российской Федерации"</w:t>
            </w:r>
          </w:p>
        </w:tc>
      </w:tr>
      <w:tr w:rsidR="00D80D7D" w:rsidRPr="00472ECD" w:rsidTr="00BC44BC">
        <w:tc>
          <w:tcPr>
            <w:tcW w:w="10185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afa"/>
              <w:spacing w:before="0" w:beforeAutospacing="0" w:after="0" w:afterAutospacing="0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 </w:t>
            </w:r>
          </w:p>
          <w:p w:rsidR="00D80D7D" w:rsidRPr="00472ECD" w:rsidRDefault="00D80D7D" w:rsidP="00BC44BC">
            <w:pPr>
              <w:pStyle w:val="s1"/>
              <w:spacing w:before="58" w:after="58"/>
              <w:ind w:left="58" w:right="58" w:firstLine="540"/>
              <w:jc w:val="center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472ECD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ОБЪЯВЛЯЮ ПРЕДОСТЕРЕЖЕНИЕ</w:t>
            </w:r>
          </w:p>
        </w:tc>
      </w:tr>
      <w:tr w:rsidR="00D80D7D" w:rsidRPr="00472ECD" w:rsidTr="00BC44BC">
        <w:tc>
          <w:tcPr>
            <w:tcW w:w="10185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s1"/>
              <w:spacing w:before="58" w:after="58"/>
              <w:ind w:left="58" w:right="58" w:firstLine="540"/>
              <w:jc w:val="center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472ECD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о недопустимости нарушения обязательных требований</w:t>
            </w:r>
          </w:p>
          <w:p w:rsidR="00D80D7D" w:rsidRPr="00472ECD" w:rsidRDefault="00D80D7D" w:rsidP="00BC44BC">
            <w:pPr>
              <w:pStyle w:val="s1"/>
              <w:spacing w:before="58" w:after="58"/>
              <w:ind w:left="58" w:right="58" w:firstLine="540"/>
              <w:jc w:val="center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472ECD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и предлагаю:</w:t>
            </w:r>
          </w:p>
        </w:tc>
      </w:tr>
      <w:tr w:rsidR="00D80D7D" w:rsidRPr="00472ECD" w:rsidTr="00BC44BC">
        <w:tc>
          <w:tcPr>
            <w:tcW w:w="10185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afa"/>
              <w:spacing w:before="0" w:beforeAutospacing="0" w:after="0" w:afterAutospacing="0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 </w:t>
            </w:r>
          </w:p>
        </w:tc>
      </w:tr>
      <w:tr w:rsidR="00D80D7D" w:rsidRPr="00472ECD" w:rsidTr="00BC44BC">
        <w:tc>
          <w:tcPr>
            <w:tcW w:w="10185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s1"/>
              <w:spacing w:before="58" w:after="58"/>
              <w:ind w:left="58" w:right="58" w:firstLine="540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472ECD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1)</w:t>
            </w:r>
          </w:p>
        </w:tc>
      </w:tr>
      <w:tr w:rsidR="00D80D7D" w:rsidRPr="00472ECD" w:rsidTr="00BC44BC">
        <w:tc>
          <w:tcPr>
            <w:tcW w:w="10185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s1"/>
              <w:spacing w:before="58" w:after="58"/>
              <w:ind w:left="58" w:right="58" w:firstLine="540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472ECD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2)</w:t>
            </w:r>
          </w:p>
        </w:tc>
      </w:tr>
      <w:tr w:rsidR="00D80D7D" w:rsidRPr="00472ECD" w:rsidTr="00BC44BC">
        <w:tc>
          <w:tcPr>
            <w:tcW w:w="10185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D80D7D" w:rsidRPr="00472ECD" w:rsidRDefault="00D80D7D" w:rsidP="00BC44BC">
            <w:pPr>
              <w:pStyle w:val="s1"/>
              <w:spacing w:before="58" w:after="58"/>
              <w:ind w:left="58" w:right="58" w:firstLine="540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472ECD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...</w:t>
            </w:r>
          </w:p>
        </w:tc>
      </w:tr>
      <w:tr w:rsidR="00D80D7D" w:rsidRPr="00472ECD" w:rsidTr="00BC44BC">
        <w:tc>
          <w:tcPr>
            <w:tcW w:w="10185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s1"/>
              <w:spacing w:before="58" w:after="58"/>
              <w:ind w:left="58" w:right="58" w:firstLine="540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472ECD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(указываются меры, которые необходимо принять контролируемому лицу для обеспечения соблюдения обязательных требований, а также при необходимости сроки их принятия (не может быть указано требование о предоставлении контролируемым лицом сведений и документов)</w:t>
            </w:r>
          </w:p>
        </w:tc>
      </w:tr>
      <w:tr w:rsidR="00D80D7D" w:rsidRPr="00472ECD" w:rsidTr="00BC44BC">
        <w:tc>
          <w:tcPr>
            <w:tcW w:w="10185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afa"/>
              <w:spacing w:before="0" w:beforeAutospacing="0" w:after="0" w:afterAutospacing="0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 </w:t>
            </w:r>
          </w:p>
        </w:tc>
      </w:tr>
      <w:tr w:rsidR="00D80D7D" w:rsidRPr="00472ECD" w:rsidTr="00BC44BC">
        <w:tc>
          <w:tcPr>
            <w:tcW w:w="10185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s1"/>
              <w:spacing w:before="58" w:after="58"/>
              <w:ind w:left="58" w:right="58" w:firstLine="540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472ECD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5. Вы вправе подать возражение на данное предостережение в порядке, установленном</w:t>
            </w:r>
          </w:p>
        </w:tc>
      </w:tr>
      <w:tr w:rsidR="00D80D7D" w:rsidRPr="00472ECD" w:rsidTr="00BC44BC">
        <w:tc>
          <w:tcPr>
            <w:tcW w:w="10185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D80D7D" w:rsidRPr="00472ECD" w:rsidRDefault="00D80D7D" w:rsidP="00BC44BC">
            <w:pPr>
              <w:pStyle w:val="afa"/>
              <w:spacing w:before="0" w:beforeAutospacing="0" w:after="0" w:afterAutospacing="0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 </w:t>
            </w:r>
          </w:p>
        </w:tc>
      </w:tr>
      <w:tr w:rsidR="00D80D7D" w:rsidRPr="00472ECD" w:rsidTr="00BC44BC">
        <w:tc>
          <w:tcPr>
            <w:tcW w:w="10185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s1"/>
              <w:spacing w:before="58" w:after="58"/>
              <w:ind w:left="58" w:right="58" w:firstLine="540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472ECD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(указывается ссылка на положение о виде контроля, которым установлен порядок подачи и рассмотрения возражения в отношении предостережения)</w:t>
            </w:r>
          </w:p>
        </w:tc>
      </w:tr>
      <w:tr w:rsidR="00D80D7D" w:rsidRPr="00472ECD" w:rsidTr="00BC44BC">
        <w:tc>
          <w:tcPr>
            <w:tcW w:w="10185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afa"/>
              <w:spacing w:before="0" w:beforeAutospacing="0" w:after="0" w:afterAutospacing="0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 </w:t>
            </w:r>
          </w:p>
        </w:tc>
      </w:tr>
      <w:tr w:rsidR="00D80D7D" w:rsidRPr="00472ECD" w:rsidTr="00BC44BC">
        <w:tc>
          <w:tcPr>
            <w:tcW w:w="10185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D80D7D" w:rsidRPr="00472ECD" w:rsidRDefault="00D80D7D" w:rsidP="00BC44BC">
            <w:pPr>
              <w:pStyle w:val="s1"/>
              <w:ind w:left="58" w:right="58" w:firstLine="540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472ECD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6</w:t>
            </w:r>
            <w:hyperlink r:id="rId10" w:anchor="block_111115" w:history="1">
              <w:r w:rsidRPr="00472ECD">
                <w:rPr>
                  <w:rStyle w:val="af5"/>
                  <w:color w:val="3272C0"/>
                  <w:sz w:val="20"/>
                  <w:szCs w:val="20"/>
                </w:rPr>
                <w:t>*</w:t>
              </w:r>
            </w:hyperlink>
            <w:r w:rsidRPr="00472ECD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. В целях профилактики нарушения обязательных требований вы можете провести самостоятельную оценку соблюдения обязательных требований (самообследование) с использованием способов, указанных на официальном сайте по адресу ....</w:t>
            </w:r>
          </w:p>
        </w:tc>
      </w:tr>
      <w:tr w:rsidR="00D80D7D" w:rsidRPr="00472ECD" w:rsidTr="00BC44BC">
        <w:tc>
          <w:tcPr>
            <w:tcW w:w="10185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s1"/>
              <w:spacing w:before="58" w:after="58"/>
              <w:ind w:left="58" w:right="58" w:firstLine="540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472ECD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(указывается адрес официального сайта в информационно-телекоммуникационной сети "Интернет", позволяющий пройти самообследование соблюдения обязательных требований)</w:t>
            </w:r>
          </w:p>
        </w:tc>
      </w:tr>
    </w:tbl>
    <w:p w:rsidR="00D80D7D" w:rsidRPr="00472ECD" w:rsidRDefault="00D80D7D" w:rsidP="00D80D7D">
      <w:pPr>
        <w:pStyle w:val="afa"/>
        <w:shd w:val="clear" w:color="auto" w:fill="FFFFFF"/>
        <w:spacing w:before="0" w:beforeAutospacing="0" w:after="0" w:afterAutospacing="0"/>
        <w:rPr>
          <w:color w:val="22272F"/>
          <w:sz w:val="20"/>
          <w:szCs w:val="20"/>
        </w:rPr>
      </w:pPr>
      <w:r w:rsidRPr="00472ECD">
        <w:rPr>
          <w:color w:val="22272F"/>
          <w:sz w:val="20"/>
          <w:szCs w:val="20"/>
        </w:rPr>
        <w:t> </w:t>
      </w:r>
    </w:p>
    <w:p w:rsidR="00D80D7D" w:rsidRPr="00472ECD" w:rsidRDefault="00D80D7D" w:rsidP="00D80D7D">
      <w:pPr>
        <w:pStyle w:val="HTML"/>
        <w:shd w:val="clear" w:color="auto" w:fill="FFFFFF"/>
        <w:rPr>
          <w:rFonts w:ascii="Times New Roman" w:hAnsi="Times New Roman" w:cs="Times New Roman"/>
          <w:color w:val="22272F"/>
        </w:rPr>
      </w:pPr>
      <w:r w:rsidRPr="00472ECD">
        <w:rPr>
          <w:rFonts w:ascii="Times New Roman" w:hAnsi="Times New Roman" w:cs="Times New Roman"/>
          <w:color w:val="22272F"/>
        </w:rPr>
        <w:t>------------------------------</w:t>
      </w:r>
    </w:p>
    <w:p w:rsidR="00D80D7D" w:rsidRPr="00472ECD" w:rsidRDefault="00D80D7D" w:rsidP="00D80D7D">
      <w:pPr>
        <w:pStyle w:val="s91"/>
        <w:shd w:val="clear" w:color="auto" w:fill="FFFFFF"/>
        <w:spacing w:before="0" w:beforeAutospacing="0" w:after="0" w:afterAutospacing="0"/>
        <w:rPr>
          <w:color w:val="22272F"/>
          <w:sz w:val="20"/>
          <w:szCs w:val="20"/>
        </w:rPr>
      </w:pPr>
      <w:r w:rsidRPr="00472ECD">
        <w:rPr>
          <w:color w:val="22272F"/>
          <w:sz w:val="20"/>
          <w:szCs w:val="20"/>
        </w:rPr>
        <w:t>* </w:t>
      </w:r>
      <w:hyperlink r:id="rId11" w:anchor="block_5006" w:history="1">
        <w:r w:rsidRPr="00472ECD">
          <w:rPr>
            <w:rStyle w:val="af5"/>
            <w:color w:val="3272C0"/>
            <w:sz w:val="20"/>
            <w:szCs w:val="20"/>
          </w:rPr>
          <w:t>Пункт 6</w:t>
        </w:r>
      </w:hyperlink>
      <w:r w:rsidRPr="00472ECD">
        <w:rPr>
          <w:color w:val="22272F"/>
          <w:sz w:val="20"/>
          <w:szCs w:val="20"/>
        </w:rPr>
        <w:t> указывается при условии наличия самообследования в числе используемых профилактических мероприятий по соответствующему виду контроля.</w:t>
      </w:r>
    </w:p>
    <w:p w:rsidR="00D80D7D" w:rsidRPr="00472ECD" w:rsidRDefault="00D80D7D" w:rsidP="00D80D7D">
      <w:pPr>
        <w:pStyle w:val="HTML"/>
        <w:shd w:val="clear" w:color="auto" w:fill="FFFFFF"/>
        <w:rPr>
          <w:rFonts w:ascii="Times New Roman" w:hAnsi="Times New Roman" w:cs="Times New Roman"/>
          <w:color w:val="22272F"/>
        </w:rPr>
      </w:pPr>
      <w:r w:rsidRPr="00472ECD">
        <w:rPr>
          <w:rFonts w:ascii="Times New Roman" w:hAnsi="Times New Roman" w:cs="Times New Roman"/>
          <w:color w:val="22272F"/>
        </w:rPr>
        <w:t>------------------------------</w:t>
      </w:r>
    </w:p>
    <w:p w:rsidR="00D80D7D" w:rsidRPr="00472ECD" w:rsidRDefault="00D80D7D" w:rsidP="00D80D7D">
      <w:pPr>
        <w:pStyle w:val="afa"/>
        <w:shd w:val="clear" w:color="auto" w:fill="FFFFFF"/>
        <w:spacing w:before="0" w:beforeAutospacing="0" w:after="0" w:afterAutospacing="0"/>
        <w:rPr>
          <w:color w:val="22272F"/>
          <w:sz w:val="20"/>
          <w:szCs w:val="20"/>
        </w:rPr>
      </w:pPr>
      <w:r w:rsidRPr="00472ECD">
        <w:rPr>
          <w:color w:val="22272F"/>
          <w:sz w:val="20"/>
          <w:szCs w:val="20"/>
        </w:rPr>
        <w:t> </w:t>
      </w:r>
    </w:p>
    <w:tbl>
      <w:tblPr>
        <w:tblW w:w="101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7"/>
        <w:gridCol w:w="827"/>
        <w:gridCol w:w="3596"/>
      </w:tblGrid>
      <w:tr w:rsidR="00D80D7D" w:rsidRPr="00472ECD" w:rsidTr="00BC44BC">
        <w:tc>
          <w:tcPr>
            <w:tcW w:w="5670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D80D7D" w:rsidRPr="00472ECD" w:rsidRDefault="00D80D7D" w:rsidP="00BC44BC">
            <w:pPr>
              <w:pStyle w:val="afa"/>
              <w:spacing w:before="0" w:beforeAutospacing="0" w:after="0" w:afterAutospacing="0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afa"/>
              <w:spacing w:before="0" w:beforeAutospacing="0" w:after="0" w:afterAutospacing="0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 </w:t>
            </w:r>
          </w:p>
        </w:tc>
        <w:tc>
          <w:tcPr>
            <w:tcW w:w="3585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afa"/>
              <w:spacing w:before="0" w:beforeAutospacing="0" w:after="0" w:afterAutospacing="0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 </w:t>
            </w:r>
          </w:p>
        </w:tc>
      </w:tr>
      <w:tr w:rsidR="00D80D7D" w:rsidRPr="00472ECD" w:rsidTr="00BC44BC">
        <w:tc>
          <w:tcPr>
            <w:tcW w:w="5670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D80D7D" w:rsidRPr="00472ECD" w:rsidRDefault="00D80D7D" w:rsidP="00BC44BC">
            <w:pPr>
              <w:pStyle w:val="afa"/>
              <w:spacing w:before="0" w:beforeAutospacing="0" w:after="0" w:afterAutospacing="0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afa"/>
              <w:spacing w:before="0" w:beforeAutospacing="0" w:after="0" w:afterAutospacing="0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 </w:t>
            </w:r>
          </w:p>
        </w:tc>
        <w:tc>
          <w:tcPr>
            <w:tcW w:w="3585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afa"/>
              <w:spacing w:before="0" w:beforeAutospacing="0" w:after="0" w:afterAutospacing="0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 </w:t>
            </w:r>
          </w:p>
        </w:tc>
      </w:tr>
      <w:tr w:rsidR="00D80D7D" w:rsidRPr="00472ECD" w:rsidTr="00BC44BC">
        <w:tc>
          <w:tcPr>
            <w:tcW w:w="5670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s1"/>
              <w:spacing w:before="58" w:after="58"/>
              <w:ind w:left="58" w:right="58"/>
              <w:jc w:val="center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472ECD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 xml:space="preserve">(должность, фамилия, инициалы руководителя, </w:t>
            </w:r>
            <w:r w:rsidRPr="00472ECD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lastRenderedPageBreak/>
              <w:t>заместителя руководителя органа государственного контроля (надзора), органа муниципального контроля, иного должностного лица, принявшего решение о проведении контрольной закупки)</w:t>
            </w:r>
          </w:p>
        </w:tc>
        <w:tc>
          <w:tcPr>
            <w:tcW w:w="825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afa"/>
              <w:spacing w:before="0" w:beforeAutospacing="0" w:after="0" w:afterAutospacing="0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85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afa"/>
              <w:spacing w:before="0" w:beforeAutospacing="0" w:after="0" w:afterAutospacing="0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 </w:t>
            </w:r>
          </w:p>
        </w:tc>
      </w:tr>
      <w:tr w:rsidR="00D80D7D" w:rsidRPr="00472ECD" w:rsidTr="00BC44BC">
        <w:tc>
          <w:tcPr>
            <w:tcW w:w="5670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afa"/>
              <w:spacing w:before="0" w:beforeAutospacing="0" w:after="0" w:afterAutospacing="0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25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afa"/>
              <w:spacing w:before="0" w:beforeAutospacing="0" w:after="0" w:afterAutospacing="0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 </w:t>
            </w:r>
          </w:p>
        </w:tc>
        <w:tc>
          <w:tcPr>
            <w:tcW w:w="3585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D80D7D" w:rsidRPr="00472ECD" w:rsidRDefault="00D80D7D" w:rsidP="00BC44BC">
            <w:pPr>
              <w:pStyle w:val="afa"/>
              <w:spacing w:before="0" w:beforeAutospacing="0" w:after="0" w:afterAutospacing="0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 </w:t>
            </w:r>
          </w:p>
        </w:tc>
      </w:tr>
      <w:tr w:rsidR="00D80D7D" w:rsidRPr="00472ECD" w:rsidTr="00BC44BC">
        <w:tc>
          <w:tcPr>
            <w:tcW w:w="5670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afa"/>
              <w:spacing w:before="0" w:beforeAutospacing="0" w:after="0" w:afterAutospacing="0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afa"/>
              <w:spacing w:before="0" w:beforeAutospacing="0" w:after="0" w:afterAutospacing="0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 </w:t>
            </w:r>
          </w:p>
        </w:tc>
        <w:tc>
          <w:tcPr>
            <w:tcW w:w="3585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s1"/>
              <w:spacing w:before="58" w:after="58"/>
              <w:ind w:left="58" w:right="58"/>
              <w:jc w:val="center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472ECD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(подпись)</w:t>
            </w:r>
          </w:p>
        </w:tc>
      </w:tr>
    </w:tbl>
    <w:p w:rsidR="00D80D7D" w:rsidRPr="00472ECD" w:rsidRDefault="00D80D7D" w:rsidP="00D80D7D">
      <w:pPr>
        <w:pStyle w:val="afa"/>
        <w:shd w:val="clear" w:color="auto" w:fill="FFFFFF"/>
        <w:spacing w:before="0" w:beforeAutospacing="0" w:after="0" w:afterAutospacing="0"/>
        <w:rPr>
          <w:color w:val="22272F"/>
          <w:sz w:val="20"/>
          <w:szCs w:val="20"/>
        </w:rPr>
      </w:pPr>
      <w:r w:rsidRPr="00472ECD">
        <w:rPr>
          <w:color w:val="22272F"/>
          <w:sz w:val="20"/>
          <w:szCs w:val="20"/>
        </w:rPr>
        <w:t> </w:t>
      </w:r>
    </w:p>
    <w:tbl>
      <w:tblPr>
        <w:tblW w:w="101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25"/>
      </w:tblGrid>
      <w:tr w:rsidR="00D80D7D" w:rsidRPr="00472ECD" w:rsidTr="00BC44BC">
        <w:tc>
          <w:tcPr>
            <w:tcW w:w="10125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D80D7D" w:rsidRPr="00472ECD" w:rsidRDefault="00D80D7D" w:rsidP="00BC44BC">
            <w:pPr>
              <w:pStyle w:val="afa"/>
              <w:spacing w:before="0" w:beforeAutospacing="0" w:after="0" w:afterAutospacing="0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 </w:t>
            </w:r>
          </w:p>
        </w:tc>
      </w:tr>
      <w:tr w:rsidR="00D80D7D" w:rsidRPr="00472ECD" w:rsidTr="00BC44BC">
        <w:tc>
          <w:tcPr>
            <w:tcW w:w="10125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D80D7D" w:rsidRPr="00472ECD" w:rsidRDefault="00D80D7D" w:rsidP="00BC44BC">
            <w:pPr>
              <w:pStyle w:val="afa"/>
              <w:spacing w:before="0" w:beforeAutospacing="0" w:after="0" w:afterAutospacing="0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 </w:t>
            </w:r>
          </w:p>
        </w:tc>
      </w:tr>
      <w:tr w:rsidR="00D80D7D" w:rsidRPr="00472ECD" w:rsidTr="00BC44BC">
        <w:tc>
          <w:tcPr>
            <w:tcW w:w="10125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D80D7D" w:rsidRPr="00472ECD" w:rsidRDefault="00D80D7D" w:rsidP="00BC44BC">
            <w:pPr>
              <w:pStyle w:val="afa"/>
              <w:spacing w:before="0" w:beforeAutospacing="0" w:after="0" w:afterAutospacing="0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 </w:t>
            </w:r>
          </w:p>
        </w:tc>
      </w:tr>
      <w:tr w:rsidR="00D80D7D" w:rsidRPr="00472ECD" w:rsidTr="00BC44BC">
        <w:tc>
          <w:tcPr>
            <w:tcW w:w="10125" w:type="dxa"/>
            <w:shd w:val="clear" w:color="auto" w:fill="FFFFFF"/>
            <w:hideMark/>
          </w:tcPr>
          <w:p w:rsidR="00D80D7D" w:rsidRPr="00472ECD" w:rsidRDefault="00D80D7D" w:rsidP="00BC44BC">
            <w:pPr>
              <w:pStyle w:val="s1"/>
              <w:spacing w:before="58" w:after="58"/>
              <w:ind w:left="58" w:right="58"/>
              <w:jc w:val="center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472ECD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</w:p>
        </w:tc>
      </w:tr>
      <w:tr w:rsidR="00D80D7D" w:rsidRPr="00472ECD" w:rsidTr="00BC44BC">
        <w:tc>
          <w:tcPr>
            <w:tcW w:w="10125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D80D7D" w:rsidRPr="00472ECD" w:rsidRDefault="00D80D7D" w:rsidP="00BC44BC">
            <w:pPr>
              <w:pStyle w:val="afa"/>
              <w:spacing w:before="0" w:beforeAutospacing="0" w:after="0" w:afterAutospacing="0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 </w:t>
            </w:r>
          </w:p>
        </w:tc>
      </w:tr>
      <w:tr w:rsidR="00D80D7D" w:rsidRPr="00472ECD" w:rsidTr="00BC44BC">
        <w:tc>
          <w:tcPr>
            <w:tcW w:w="10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D7D" w:rsidRPr="00472ECD" w:rsidRDefault="00D80D7D" w:rsidP="00BC44BC">
            <w:pPr>
              <w:pStyle w:val="s1"/>
              <w:spacing w:before="58" w:after="58"/>
              <w:ind w:left="58" w:right="58"/>
              <w:rPr>
                <w:rFonts w:ascii="Times New Roman" w:hAnsi="Times New Roman" w:cs="Times New Roman"/>
                <w:color w:val="464C55"/>
                <w:sz w:val="20"/>
                <w:szCs w:val="20"/>
              </w:rPr>
            </w:pPr>
            <w:r w:rsidRPr="00472ECD">
              <w:rPr>
                <w:rFonts w:ascii="Times New Roman" w:hAnsi="Times New Roman" w:cs="Times New Roman"/>
                <w:color w:val="464C55"/>
                <w:sz w:val="20"/>
                <w:szCs w:val="20"/>
              </w:rPr>
              <w:t>Отметка о направлении предостережения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D80D7D" w:rsidRPr="00472ECD" w:rsidRDefault="00D80D7D" w:rsidP="00D80D7D">
      <w:pPr>
        <w:rPr>
          <w:sz w:val="20"/>
          <w:szCs w:val="20"/>
        </w:rPr>
      </w:pPr>
    </w:p>
    <w:p w:rsidR="00D80D7D" w:rsidRPr="00472ECD" w:rsidRDefault="00D80D7D" w:rsidP="00D80D7D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472ECD">
        <w:rPr>
          <w:rFonts w:ascii="Times New Roman" w:hAnsi="Times New Roman" w:cs="Times New Roman"/>
          <w:color w:val="000000"/>
        </w:rPr>
        <w:br w:type="page"/>
      </w:r>
    </w:p>
    <w:p w:rsidR="00D80D7D" w:rsidRPr="00472ECD" w:rsidRDefault="00D80D7D" w:rsidP="00D80D7D">
      <w:pPr>
        <w:jc w:val="center"/>
        <w:rPr>
          <w:b/>
          <w:bCs/>
          <w:color w:val="000000"/>
          <w:sz w:val="20"/>
          <w:szCs w:val="20"/>
        </w:rPr>
      </w:pPr>
      <w:r w:rsidRPr="00472ECD">
        <w:rPr>
          <w:b/>
          <w:bCs/>
          <w:color w:val="000000"/>
          <w:sz w:val="20"/>
          <w:szCs w:val="20"/>
        </w:rPr>
        <w:lastRenderedPageBreak/>
        <w:t xml:space="preserve">Пояснительная записка </w:t>
      </w:r>
    </w:p>
    <w:p w:rsidR="00D80D7D" w:rsidRPr="00472ECD" w:rsidRDefault="00D80D7D" w:rsidP="00D80D7D">
      <w:pPr>
        <w:jc w:val="center"/>
        <w:rPr>
          <w:b/>
          <w:bCs/>
          <w:color w:val="000000"/>
          <w:sz w:val="20"/>
          <w:szCs w:val="20"/>
        </w:rPr>
      </w:pPr>
      <w:r w:rsidRPr="00472ECD">
        <w:rPr>
          <w:b/>
          <w:bCs/>
          <w:color w:val="000000"/>
          <w:sz w:val="20"/>
          <w:szCs w:val="20"/>
        </w:rPr>
        <w:t xml:space="preserve">к положению о муниципальном контроле в сфере благоустройства </w:t>
      </w:r>
    </w:p>
    <w:p w:rsidR="00D80D7D" w:rsidRPr="00472ECD" w:rsidRDefault="00D80D7D" w:rsidP="00D80D7D">
      <w:pPr>
        <w:shd w:val="clear" w:color="auto" w:fill="FFFFFF"/>
        <w:ind w:firstLine="567"/>
        <w:rPr>
          <w:b/>
          <w:color w:val="000000"/>
          <w:sz w:val="20"/>
          <w:szCs w:val="20"/>
        </w:rPr>
      </w:pPr>
    </w:p>
    <w:p w:rsidR="00D80D7D" w:rsidRPr="00472ECD" w:rsidRDefault="00D80D7D" w:rsidP="00D80D7D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472ECD">
        <w:rPr>
          <w:rFonts w:ascii="Times New Roman" w:hAnsi="Times New Roman" w:cs="Times New Roman"/>
          <w:b w:val="0"/>
          <w:color w:val="000000"/>
          <w:sz w:val="20"/>
          <w:lang w:eastAsia="ru-RU"/>
        </w:rPr>
        <w:t xml:space="preserve">Положение о муниципальном </w:t>
      </w:r>
      <w:r w:rsidRPr="00472ECD">
        <w:rPr>
          <w:rFonts w:ascii="Times New Roman" w:hAnsi="Times New Roman" w:cs="Times New Roman"/>
          <w:b w:val="0"/>
          <w:bCs/>
          <w:color w:val="000000"/>
          <w:sz w:val="20"/>
        </w:rPr>
        <w:t xml:space="preserve">контроле в сфере благоустройства </w:t>
      </w:r>
      <w:r w:rsidRPr="00472ECD">
        <w:rPr>
          <w:rFonts w:ascii="Times New Roman" w:hAnsi="Times New Roman" w:cs="Times New Roman"/>
          <w:b w:val="0"/>
          <w:color w:val="000000"/>
          <w:sz w:val="20"/>
          <w:lang w:eastAsia="ru-RU"/>
        </w:rPr>
        <w:t xml:space="preserve">(далее – Положение) подготовлено в соответствии с </w:t>
      </w:r>
      <w:r w:rsidRPr="00472ECD">
        <w:rPr>
          <w:rFonts w:ascii="Times New Roman" w:hAnsi="Times New Roman" w:cs="Times New Roman"/>
          <w:b w:val="0"/>
          <w:color w:val="000000"/>
          <w:sz w:val="20"/>
        </w:rPr>
        <w:t>пунктом 19 части 1 статьи 14</w:t>
      </w:r>
      <w:r w:rsidRPr="00472EC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472ECD">
        <w:rPr>
          <w:rFonts w:ascii="Times New Roman" w:hAnsi="Times New Roman" w:cs="Times New Roman"/>
          <w:b w:val="0"/>
          <w:color w:val="000000"/>
          <w:sz w:val="20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472EC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80D7D" w:rsidRPr="00472ECD" w:rsidRDefault="00D80D7D" w:rsidP="00D80D7D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472EC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472ECD">
        <w:rPr>
          <w:rFonts w:ascii="Times New Roman" w:hAnsi="Times New Roman" w:cs="Times New Roman"/>
          <w:b w:val="0"/>
          <w:color w:val="000000"/>
          <w:sz w:val="20"/>
          <w:lang w:eastAsia="ru-RU"/>
        </w:rPr>
        <w:t xml:space="preserve">муниципального </w:t>
      </w:r>
      <w:r w:rsidRPr="00472ECD">
        <w:rPr>
          <w:rFonts w:ascii="Times New Roman" w:hAnsi="Times New Roman" w:cs="Times New Roman"/>
          <w:b w:val="0"/>
          <w:bCs/>
          <w:color w:val="000000"/>
          <w:sz w:val="20"/>
        </w:rPr>
        <w:t>контроля в сфере благоустройства</w:t>
      </w:r>
      <w:r w:rsidRPr="00472EC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80D7D" w:rsidRPr="00472ECD" w:rsidRDefault="00D80D7D" w:rsidP="00D80D7D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472EC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80D7D" w:rsidRPr="00472ECD" w:rsidRDefault="00D80D7D" w:rsidP="00D80D7D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472EC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472ECD">
        <w:rPr>
          <w:rFonts w:ascii="Times New Roman" w:hAnsi="Times New Roman" w:cs="Times New Roman"/>
          <w:b w:val="0"/>
          <w:color w:val="000000"/>
          <w:sz w:val="20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472EC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, принятие правового акта, утверждающего </w:t>
      </w:r>
      <w:r w:rsidRPr="00472ECD">
        <w:rPr>
          <w:rFonts w:ascii="Times New Roman" w:hAnsi="Times New Roman" w:cs="Times New Roman"/>
          <w:b w:val="0"/>
          <w:color w:val="000000"/>
          <w:sz w:val="20"/>
          <w:lang w:eastAsia="ru-RU"/>
        </w:rPr>
        <w:t>положение о виде муниципального контроля</w:t>
      </w:r>
      <w:r w:rsidRPr="00472EC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80D7D" w:rsidRPr="00472ECD" w:rsidRDefault="00D80D7D" w:rsidP="00D80D7D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472EC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80D7D" w:rsidRPr="00472ECD" w:rsidRDefault="00D80D7D" w:rsidP="00D80D7D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472EC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80D7D" w:rsidRPr="00472ECD" w:rsidRDefault="00D80D7D" w:rsidP="00D80D7D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472EC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80D7D" w:rsidRPr="00472ECD" w:rsidRDefault="00D80D7D" w:rsidP="00D80D7D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472EC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80D7D" w:rsidRPr="00472ECD" w:rsidRDefault="00D80D7D" w:rsidP="00D80D7D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</w:rPr>
      </w:pPr>
      <w:r w:rsidRPr="00472EC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lastRenderedPageBreak/>
        <w:t>4. Перечень обязательных требований в пункте 1.6 Положения сформулирован исходя из предмет</w:t>
      </w:r>
      <w:r w:rsidRPr="00472EC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>а</w:t>
      </w:r>
      <w:r w:rsidRPr="00472ECD">
        <w:rPr>
          <w:rFonts w:ascii="Times New Roman" w:hAnsi="Times New Roman" w:cs="Times New Roman"/>
          <w:b w:val="0"/>
          <w:color w:val="000000"/>
          <w:sz w:val="20"/>
        </w:rPr>
        <w:t xml:space="preserve"> регулирования правил благоустройства территории, в том числе с учетом требований статьи 45.1</w:t>
      </w:r>
      <w:r w:rsidRPr="00472EC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80D7D" w:rsidRPr="00D80D7D" w:rsidRDefault="00D80D7D" w:rsidP="00D80D7D">
      <w:pPr>
        <w:pStyle w:val="2"/>
        <w:shd w:val="clear" w:color="auto" w:fill="FFFFFF"/>
        <w:spacing w:before="0" w:after="240"/>
        <w:jc w:val="both"/>
        <w:textAlignment w:val="baseline"/>
        <w:rPr>
          <w:rFonts w:ascii="Times New Roman" w:hAnsi="Times New Roman" w:cs="Times New Roman"/>
          <w:b/>
          <w:color w:val="444444"/>
          <w:sz w:val="18"/>
          <w:szCs w:val="18"/>
          <w:lang w:val="ru-RU"/>
        </w:rPr>
      </w:pPr>
      <w:r w:rsidRPr="00D80D7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Конкретизация положений в подпунктах пункта 1.6 Положения осуществлена на примере составов административных правонарушений в сфере благоустройства, предусмотренных Законом Калужской области от </w:t>
      </w:r>
      <w:r w:rsidRPr="00D80D7D">
        <w:rPr>
          <w:rFonts w:ascii="Times New Roman" w:hAnsi="Times New Roman" w:cs="Times New Roman"/>
          <w:color w:val="444444"/>
          <w:sz w:val="18"/>
          <w:szCs w:val="18"/>
          <w:lang w:val="ru-RU"/>
        </w:rPr>
        <w:t xml:space="preserve">от 28 февраля 2011 года </w:t>
      </w:r>
      <w:r w:rsidRPr="004756A5">
        <w:rPr>
          <w:rFonts w:ascii="Times New Roman" w:hAnsi="Times New Roman" w:cs="Times New Roman"/>
          <w:color w:val="444444"/>
          <w:sz w:val="18"/>
          <w:szCs w:val="18"/>
        </w:rPr>
        <w:t>N</w:t>
      </w:r>
      <w:r w:rsidRPr="00D80D7D">
        <w:rPr>
          <w:rFonts w:ascii="Times New Roman" w:hAnsi="Times New Roman" w:cs="Times New Roman"/>
          <w:color w:val="444444"/>
          <w:sz w:val="18"/>
          <w:szCs w:val="18"/>
          <w:lang w:val="ru-RU"/>
        </w:rPr>
        <w:t xml:space="preserve"> 122-ОЗ</w:t>
      </w:r>
      <w:r w:rsidRPr="00D80D7D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D80D7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«Об административных правонарушениях на территории Калужской области». При адаптации положений пункта 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</w:t>
      </w:r>
      <w:r w:rsidRPr="00D80D7D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</w:p>
    <w:p w:rsidR="00D80D7D" w:rsidRPr="00472ECD" w:rsidRDefault="00D80D7D" w:rsidP="00D80D7D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472EC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80D7D" w:rsidRPr="00472ECD" w:rsidRDefault="00D80D7D" w:rsidP="00D80D7D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472EC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1) информирование;</w:t>
      </w:r>
    </w:p>
    <w:p w:rsidR="00D80D7D" w:rsidRPr="00472ECD" w:rsidRDefault="00D80D7D" w:rsidP="00D80D7D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472EC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2) обобщение правоприменительной практики;</w:t>
      </w:r>
    </w:p>
    <w:p w:rsidR="00D80D7D" w:rsidRPr="00472ECD" w:rsidRDefault="00D80D7D" w:rsidP="00D80D7D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472EC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3) объявление предостережений;</w:t>
      </w:r>
    </w:p>
    <w:p w:rsidR="00D80D7D" w:rsidRPr="00472ECD" w:rsidRDefault="00D80D7D" w:rsidP="00D80D7D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472EC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4) консультирование;</w:t>
      </w:r>
    </w:p>
    <w:p w:rsidR="00D80D7D" w:rsidRPr="00472ECD" w:rsidRDefault="00D80D7D" w:rsidP="00D80D7D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472EC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5) профилактический визит.</w:t>
      </w:r>
    </w:p>
    <w:p w:rsidR="00D80D7D" w:rsidRPr="00472ECD" w:rsidRDefault="00D80D7D" w:rsidP="00D80D7D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472EC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80D7D" w:rsidRPr="00472ECD" w:rsidRDefault="00D80D7D" w:rsidP="00D80D7D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472EC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472ECD">
        <w:rPr>
          <w:rFonts w:ascii="Times New Roman" w:hAnsi="Times New Roman" w:cs="Times New Roman"/>
          <w:b w:val="0"/>
          <w:bCs/>
          <w:color w:val="000000"/>
          <w:sz w:val="20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472EC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472ECD">
        <w:rPr>
          <w:rFonts w:ascii="Times New Roman" w:hAnsi="Times New Roman" w:cs="Times New Roman"/>
          <w:b w:val="0"/>
          <w:bCs/>
          <w:color w:val="000000"/>
          <w:sz w:val="20"/>
        </w:rPr>
        <w:t>информирование и консультирование в устной форме на собраниях и конференциях граждан.</w:t>
      </w:r>
    </w:p>
    <w:p w:rsidR="000F38B0" w:rsidRDefault="000F38B0"/>
    <w:sectPr w:rsidR="000F38B0" w:rsidSect="000D05DF">
      <w:headerReference w:type="even" r:id="rId12"/>
      <w:headerReference w:type="default" r:id="rId13"/>
      <w:pgSz w:w="11906" w:h="16838"/>
      <w:pgMar w:top="1134" w:right="424" w:bottom="567" w:left="85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D80D7D" w:rsidP="00A205EC">
    <w:pPr>
      <w:pStyle w:val="af6"/>
      <w:framePr w:wrap="none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 PAGE </w:instrText>
    </w:r>
    <w:r>
      <w:rPr>
        <w:rStyle w:val="af8"/>
      </w:rPr>
      <w:fldChar w:fldCharType="end"/>
    </w:r>
  </w:p>
  <w:p w:rsidR="00E90F25" w:rsidRDefault="00D80D7D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D80D7D" w:rsidP="00A205EC">
    <w:pPr>
      <w:pStyle w:val="af6"/>
      <w:framePr w:wrap="none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 PAGE </w:instrText>
    </w:r>
    <w:r>
      <w:rPr>
        <w:rStyle w:val="af8"/>
      </w:rPr>
      <w:fldChar w:fldCharType="separate"/>
    </w:r>
    <w:r>
      <w:rPr>
        <w:rStyle w:val="af8"/>
        <w:noProof/>
      </w:rPr>
      <w:t>15</w:t>
    </w:r>
    <w:r>
      <w:rPr>
        <w:rStyle w:val="af8"/>
      </w:rPr>
      <w:fldChar w:fldCharType="end"/>
    </w:r>
  </w:p>
  <w:p w:rsidR="00E90F25" w:rsidRDefault="00D80D7D">
    <w:pPr>
      <w:pStyle w:val="af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D80D7D"/>
    <w:rsid w:val="000F38B0"/>
    <w:rsid w:val="00591320"/>
    <w:rsid w:val="009016AE"/>
    <w:rsid w:val="009109C2"/>
    <w:rsid w:val="00B572C6"/>
    <w:rsid w:val="00D80D7D"/>
    <w:rsid w:val="00E3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7D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91320"/>
    <w:pPr>
      <w:widowControl w:val="0"/>
      <w:pBdr>
        <w:bottom w:val="single" w:sz="12" w:space="1" w:color="365F91" w:themeColor="accent1" w:themeShade="BF"/>
      </w:pBdr>
      <w:autoSpaceDE w:val="0"/>
      <w:autoSpaceDN w:val="0"/>
      <w:adjustRightInd w:val="0"/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91320"/>
    <w:pPr>
      <w:widowControl w:val="0"/>
      <w:pBdr>
        <w:bottom w:val="single" w:sz="8" w:space="1" w:color="4F81BD" w:themeColor="accent1"/>
      </w:pBdr>
      <w:autoSpaceDE w:val="0"/>
      <w:autoSpaceDN w:val="0"/>
      <w:adjustRightInd w:val="0"/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320"/>
    <w:pPr>
      <w:widowControl w:val="0"/>
      <w:pBdr>
        <w:bottom w:val="single" w:sz="4" w:space="1" w:color="95B3D7" w:themeColor="accent1" w:themeTint="99"/>
      </w:pBdr>
      <w:autoSpaceDE w:val="0"/>
      <w:autoSpaceDN w:val="0"/>
      <w:adjustRightInd w:val="0"/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320"/>
    <w:pPr>
      <w:widowControl w:val="0"/>
      <w:pBdr>
        <w:bottom w:val="single" w:sz="4" w:space="2" w:color="B8CCE4" w:themeColor="accent1" w:themeTint="66"/>
      </w:pBdr>
      <w:autoSpaceDE w:val="0"/>
      <w:autoSpaceDN w:val="0"/>
      <w:adjustRightInd w:val="0"/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320"/>
    <w:pPr>
      <w:widowControl w:val="0"/>
      <w:autoSpaceDE w:val="0"/>
      <w:autoSpaceDN w:val="0"/>
      <w:adjustRightInd w:val="0"/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320"/>
    <w:pPr>
      <w:widowControl w:val="0"/>
      <w:autoSpaceDE w:val="0"/>
      <w:autoSpaceDN w:val="0"/>
      <w:adjustRightInd w:val="0"/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320"/>
    <w:pPr>
      <w:widowControl w:val="0"/>
      <w:autoSpaceDE w:val="0"/>
      <w:autoSpaceDN w:val="0"/>
      <w:adjustRightInd w:val="0"/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320"/>
    <w:pPr>
      <w:widowControl w:val="0"/>
      <w:autoSpaceDE w:val="0"/>
      <w:autoSpaceDN w:val="0"/>
      <w:adjustRightInd w:val="0"/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320"/>
    <w:pPr>
      <w:widowControl w:val="0"/>
      <w:autoSpaceDE w:val="0"/>
      <w:autoSpaceDN w:val="0"/>
      <w:adjustRightInd w:val="0"/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32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132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9132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132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9132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9132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9132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9132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132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1320"/>
    <w:pPr>
      <w:widowControl w:val="0"/>
      <w:autoSpaceDE w:val="0"/>
      <w:autoSpaceDN w:val="0"/>
      <w:adjustRightInd w:val="0"/>
    </w:pPr>
    <w:rPr>
      <w:rFonts w:eastAsiaTheme="minorHAnsi" w:cstheme="minorBidi"/>
      <w:b/>
      <w:bCs/>
      <w:sz w:val="18"/>
      <w:szCs w:val="18"/>
    </w:rPr>
  </w:style>
  <w:style w:type="paragraph" w:styleId="a4">
    <w:name w:val="Title"/>
    <w:aliases w:val="Знак Знак Знак Знак,Знак Знак Знак Знак Знак,Знак Знак"/>
    <w:basedOn w:val="a"/>
    <w:next w:val="a"/>
    <w:link w:val="a5"/>
    <w:qFormat/>
    <w:rsid w:val="00591320"/>
    <w:pPr>
      <w:widowControl w:val="0"/>
      <w:pBdr>
        <w:top w:val="single" w:sz="8" w:space="10" w:color="A7BFDE" w:themeColor="accent1" w:themeTint="7F"/>
        <w:bottom w:val="single" w:sz="24" w:space="15" w:color="9BBB59" w:themeColor="accent3"/>
      </w:pBdr>
      <w:autoSpaceDE w:val="0"/>
      <w:autoSpaceDN w:val="0"/>
      <w:adjustRightInd w:val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aliases w:val="Знак Знак Знак Знак Знак1,Знак Знак Знак Знак Знак Знак,Знак Знак Знак"/>
    <w:basedOn w:val="a0"/>
    <w:link w:val="a4"/>
    <w:rsid w:val="0059132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91320"/>
    <w:pPr>
      <w:widowControl w:val="0"/>
      <w:autoSpaceDE w:val="0"/>
      <w:autoSpaceDN w:val="0"/>
      <w:adjustRightInd w:val="0"/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91320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91320"/>
    <w:rPr>
      <w:b/>
      <w:bCs/>
      <w:spacing w:val="0"/>
    </w:rPr>
  </w:style>
  <w:style w:type="character" w:styleId="a9">
    <w:name w:val="Emphasis"/>
    <w:uiPriority w:val="20"/>
    <w:qFormat/>
    <w:rsid w:val="0059132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91320"/>
    <w:pPr>
      <w:widowControl w:val="0"/>
      <w:autoSpaceDE w:val="0"/>
      <w:autoSpaceDN w:val="0"/>
      <w:adjustRightInd w:val="0"/>
    </w:pPr>
    <w:rPr>
      <w:rFonts w:eastAsiaTheme="minorHAnsi" w:cstheme="minorBidi"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591320"/>
    <w:rPr>
      <w:rFonts w:ascii="Times New Roman" w:hAnsi="Times New Roman"/>
      <w:sz w:val="20"/>
      <w:szCs w:val="20"/>
      <w:lang w:val="ru-RU" w:eastAsia="ru-RU" w:bidi="ar-SA"/>
    </w:rPr>
  </w:style>
  <w:style w:type="paragraph" w:styleId="ac">
    <w:name w:val="List Paragraph"/>
    <w:basedOn w:val="a"/>
    <w:uiPriority w:val="34"/>
    <w:qFormat/>
    <w:rsid w:val="00591320"/>
    <w:pPr>
      <w:widowControl w:val="0"/>
      <w:autoSpaceDE w:val="0"/>
      <w:autoSpaceDN w:val="0"/>
      <w:adjustRightInd w:val="0"/>
      <w:ind w:left="720"/>
      <w:contextualSpacing/>
    </w:pPr>
    <w:rPr>
      <w:rFonts w:eastAsiaTheme="minorHAnsi" w:cstheme="minorBidi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591320"/>
    <w:pPr>
      <w:widowControl w:val="0"/>
      <w:autoSpaceDE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9132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91320"/>
    <w:pPr>
      <w:widowControl w:val="0"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autoSpaceDE w:val="0"/>
      <w:autoSpaceDN w:val="0"/>
      <w:adjustRightInd w:val="0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9132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9132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9132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9132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9132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9132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91320"/>
    <w:pPr>
      <w:outlineLvl w:val="9"/>
    </w:pPr>
    <w:rPr>
      <w:lang w:val="ru-RU" w:eastAsia="ru-RU" w:bidi="ar-SA"/>
    </w:rPr>
  </w:style>
  <w:style w:type="character" w:styleId="af5">
    <w:name w:val="Hyperlink"/>
    <w:rsid w:val="00D80D7D"/>
    <w:rPr>
      <w:color w:val="0000FF"/>
      <w:u w:val="single"/>
    </w:rPr>
  </w:style>
  <w:style w:type="paragraph" w:customStyle="1" w:styleId="ConsTitle">
    <w:name w:val="ConsTitle"/>
    <w:rsid w:val="00D80D7D"/>
    <w:pPr>
      <w:widowControl w:val="0"/>
      <w:suppressAutoHyphens/>
      <w:snapToGrid w:val="0"/>
      <w:ind w:firstLine="0"/>
    </w:pPr>
    <w:rPr>
      <w:rFonts w:ascii="Arial" w:eastAsia="Times New Roman" w:hAnsi="Arial" w:cs="Arial"/>
      <w:b/>
      <w:sz w:val="16"/>
      <w:szCs w:val="20"/>
      <w:lang w:val="ru-RU" w:eastAsia="zh-CN" w:bidi="ar-SA"/>
    </w:rPr>
  </w:style>
  <w:style w:type="paragraph" w:customStyle="1" w:styleId="ConsPlusNormal">
    <w:name w:val="ConsPlusNormal"/>
    <w:uiPriority w:val="99"/>
    <w:rsid w:val="00D80D7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paragraph" w:customStyle="1" w:styleId="s1">
    <w:name w:val="s_1"/>
    <w:basedOn w:val="a"/>
    <w:rsid w:val="00D80D7D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D80D7D"/>
    <w:pPr>
      <w:suppressAutoHyphens/>
      <w:ind w:firstLine="0"/>
    </w:pPr>
    <w:rPr>
      <w:rFonts w:ascii="Calibri" w:eastAsia="Times New Roman" w:hAnsi="Calibri" w:cs="Calibri"/>
      <w:lang w:val="ru-RU" w:eastAsia="zh-CN" w:bidi="ar-SA"/>
    </w:rPr>
  </w:style>
  <w:style w:type="paragraph" w:styleId="af6">
    <w:name w:val="header"/>
    <w:basedOn w:val="a"/>
    <w:link w:val="af7"/>
    <w:uiPriority w:val="99"/>
    <w:unhideWhenUsed/>
    <w:rsid w:val="00D80D7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D80D7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8">
    <w:name w:val="page number"/>
    <w:basedOn w:val="a0"/>
    <w:uiPriority w:val="99"/>
    <w:semiHidden/>
    <w:unhideWhenUsed/>
    <w:rsid w:val="00D80D7D"/>
  </w:style>
  <w:style w:type="paragraph" w:styleId="23">
    <w:name w:val="Body Text 2"/>
    <w:basedOn w:val="a"/>
    <w:link w:val="24"/>
    <w:uiPriority w:val="99"/>
    <w:unhideWhenUsed/>
    <w:rsid w:val="00D80D7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D80D7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10">
    <w:name w:val="s_10"/>
    <w:basedOn w:val="a0"/>
    <w:rsid w:val="00D80D7D"/>
  </w:style>
  <w:style w:type="character" w:styleId="af9">
    <w:name w:val="footnote reference"/>
    <w:uiPriority w:val="99"/>
    <w:semiHidden/>
    <w:unhideWhenUsed/>
    <w:rsid w:val="00D80D7D"/>
    <w:rPr>
      <w:vertAlign w:val="superscript"/>
    </w:rPr>
  </w:style>
  <w:style w:type="paragraph" w:styleId="afa">
    <w:name w:val="Normal (Web)"/>
    <w:basedOn w:val="a"/>
    <w:uiPriority w:val="99"/>
    <w:unhideWhenUsed/>
    <w:rsid w:val="00D80D7D"/>
    <w:pPr>
      <w:spacing w:before="100" w:beforeAutospacing="1" w:after="100" w:afterAutospacing="1"/>
    </w:pPr>
  </w:style>
  <w:style w:type="paragraph" w:customStyle="1" w:styleId="s3">
    <w:name w:val="s_3"/>
    <w:basedOn w:val="a"/>
    <w:rsid w:val="00D80D7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D80D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0D7D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s91">
    <w:name w:val="s_91"/>
    <w:basedOn w:val="a"/>
    <w:rsid w:val="00D80D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998&amp;fld=134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8980&amp;date=25.06.2021&amp;demo=1&amp;dst=100014&amp;fld=134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" TargetMode="External"/><Relationship Id="rId11" Type="http://schemas.openxmlformats.org/officeDocument/2006/relationships/hyperlink" Target="https://base.garant.ru/400839591/7af06a18e696b1f1f06e05ebdce27796/" TargetMode="External"/><Relationship Id="rId5" Type="http://schemas.openxmlformats.org/officeDocument/2006/relationships/hyperlink" Target="https://login.consultant.ru/link/?req=doc&amp;base=LAW&amp;n=358750&amp;date=25.06.2021&amp;demo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ase.garant.ru/400839591/7af06a18e696b1f1f06e05ebdce27796/" TargetMode="External"/><Relationship Id="rId4" Type="http://schemas.openxmlformats.org/officeDocument/2006/relationships/hyperlink" Target="https://login.consultant.ru/link/?req=doc&amp;base=LAW&amp;n=358750&amp;date=25.06.2021&amp;demo=1&amp;dst=100512&amp;fld=134" TargetMode="External"/><Relationship Id="rId9" Type="http://schemas.openxmlformats.org/officeDocument/2006/relationships/hyperlink" Target="https://base.garant.ru/74449814/07bdd21ab547687f72d1294bbd35ef3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7198</Words>
  <Characters>41035</Characters>
  <Application>Microsoft Office Word</Application>
  <DocSecurity>0</DocSecurity>
  <Lines>341</Lines>
  <Paragraphs>96</Paragraphs>
  <ScaleCrop>false</ScaleCrop>
  <Company/>
  <LinksUpToDate>false</LinksUpToDate>
  <CharactersWithSpaces>48137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</cp:revision>
  <dcterms:created xsi:type="dcterms:W3CDTF">2021-12-23T09:00:00Z</dcterms:created>
  <dcterms:modified xsi:type="dcterms:W3CDTF">2021-12-23T09:01:00Z</dcterms:modified>
</cp:coreProperties>
</file>