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04" w:rsidRPr="00FF1506" w:rsidRDefault="00FA3D04" w:rsidP="00FA3D04">
      <w:pPr>
        <w:jc w:val="center"/>
        <w:rPr>
          <w:sz w:val="24"/>
          <w:szCs w:val="24"/>
        </w:rPr>
      </w:pPr>
      <w:r w:rsidRPr="00FF1506">
        <w:rPr>
          <w:sz w:val="24"/>
          <w:szCs w:val="24"/>
        </w:rPr>
        <w:t xml:space="preserve">С Е </w:t>
      </w:r>
      <w:proofErr w:type="gramStart"/>
      <w:r w:rsidRPr="00FF1506">
        <w:rPr>
          <w:sz w:val="24"/>
          <w:szCs w:val="24"/>
        </w:rPr>
        <w:t>Л Ь</w:t>
      </w:r>
      <w:proofErr w:type="gramEnd"/>
      <w:r w:rsidRPr="00FF1506">
        <w:rPr>
          <w:sz w:val="24"/>
          <w:szCs w:val="24"/>
        </w:rPr>
        <w:t xml:space="preserve"> С К А Я  Д У М А                                                                                                                                                   сельского поселения «Село Чипляево»                                                                                                                                      Спас-Деменского района  Калужской области</w:t>
      </w:r>
    </w:p>
    <w:p w:rsidR="00FA3D04" w:rsidRPr="00FF1506" w:rsidRDefault="00FA3D04" w:rsidP="00FA3D04">
      <w:pPr>
        <w:jc w:val="center"/>
        <w:rPr>
          <w:sz w:val="24"/>
          <w:szCs w:val="24"/>
        </w:rPr>
      </w:pPr>
    </w:p>
    <w:p w:rsidR="00FA3D04" w:rsidRPr="00FF1506" w:rsidRDefault="00FA3D04" w:rsidP="00FA3D04">
      <w:pPr>
        <w:jc w:val="center"/>
        <w:rPr>
          <w:sz w:val="24"/>
          <w:szCs w:val="24"/>
        </w:rPr>
      </w:pPr>
      <w:proofErr w:type="gramStart"/>
      <w:r w:rsidRPr="00FF1506">
        <w:rPr>
          <w:sz w:val="24"/>
          <w:szCs w:val="24"/>
        </w:rPr>
        <w:t>Р</w:t>
      </w:r>
      <w:proofErr w:type="gramEnd"/>
      <w:r w:rsidRPr="00FF1506">
        <w:rPr>
          <w:sz w:val="24"/>
          <w:szCs w:val="24"/>
        </w:rPr>
        <w:t xml:space="preserve"> Е Ш Е Н И Е </w:t>
      </w:r>
    </w:p>
    <w:p w:rsidR="00FA3D04" w:rsidRDefault="00FA3D04" w:rsidP="00FA3D04">
      <w:pPr>
        <w:rPr>
          <w:sz w:val="24"/>
          <w:szCs w:val="24"/>
        </w:rPr>
      </w:pPr>
      <w:r w:rsidRPr="00FF1506">
        <w:rPr>
          <w:sz w:val="24"/>
          <w:szCs w:val="24"/>
        </w:rPr>
        <w:t xml:space="preserve"> От </w:t>
      </w:r>
      <w:r>
        <w:rPr>
          <w:sz w:val="24"/>
          <w:szCs w:val="24"/>
        </w:rPr>
        <w:t>15</w:t>
      </w:r>
      <w:r w:rsidRPr="00FF150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FF1506">
        <w:rPr>
          <w:sz w:val="24"/>
          <w:szCs w:val="24"/>
        </w:rPr>
        <w:t xml:space="preserve">.2019 года.                                                                           № </w:t>
      </w:r>
      <w:r>
        <w:rPr>
          <w:sz w:val="24"/>
          <w:szCs w:val="24"/>
        </w:rPr>
        <w:t>184</w:t>
      </w:r>
    </w:p>
    <w:p w:rsidR="00FA3D04" w:rsidRPr="00781F32" w:rsidRDefault="00FA3D04" w:rsidP="00FA3D04">
      <w:r w:rsidRPr="00781F32">
        <w:t>О внесении изменений в Решение Сельской Думы</w:t>
      </w:r>
    </w:p>
    <w:p w:rsidR="00FA3D04" w:rsidRPr="00781F32" w:rsidRDefault="00FA3D04" w:rsidP="00FA3D04">
      <w:r w:rsidRPr="00781F32">
        <w:t>сельского поселения «</w:t>
      </w:r>
      <w:r>
        <w:t>Село Чипляево</w:t>
      </w:r>
      <w:r w:rsidRPr="00781F32">
        <w:t>»</w:t>
      </w:r>
    </w:p>
    <w:p w:rsidR="00FA3D04" w:rsidRPr="00781F32" w:rsidRDefault="00FA3D04" w:rsidP="00FA3D04">
      <w:r w:rsidRPr="00781F32">
        <w:t xml:space="preserve">от </w:t>
      </w:r>
      <w:r>
        <w:t>07.11.2017года</w:t>
      </w:r>
      <w:r w:rsidRPr="00781F32">
        <w:t xml:space="preserve"> № </w:t>
      </w:r>
      <w:r>
        <w:t>100</w:t>
      </w:r>
      <w:r w:rsidRPr="00781F32">
        <w:t xml:space="preserve"> « Об установлении налога</w:t>
      </w:r>
    </w:p>
    <w:p w:rsidR="00FA3D04" w:rsidRPr="00781F32" w:rsidRDefault="00FA3D04" w:rsidP="00FA3D04">
      <w:r w:rsidRPr="00781F32">
        <w:t>на имущество физических лиц на территории</w:t>
      </w:r>
      <w:r>
        <w:t xml:space="preserve"> МО</w:t>
      </w:r>
    </w:p>
    <w:p w:rsidR="00FA3D04" w:rsidRPr="00781F32" w:rsidRDefault="00FA3D04" w:rsidP="00FA3D04">
      <w:r w:rsidRPr="00781F32">
        <w:t>сельского поселения «</w:t>
      </w:r>
      <w:r>
        <w:t>Село Чипляево</w:t>
      </w:r>
      <w:r w:rsidRPr="00781F32">
        <w:t xml:space="preserve">» </w:t>
      </w:r>
    </w:p>
    <w:p w:rsidR="00FA3D04" w:rsidRDefault="00FA3D04" w:rsidP="00FA3D04">
      <w:pPr>
        <w:rPr>
          <w:sz w:val="28"/>
          <w:szCs w:val="28"/>
        </w:rPr>
      </w:pPr>
    </w:p>
    <w:p w:rsidR="00FA3D04" w:rsidRPr="001144FA" w:rsidRDefault="00FA3D04" w:rsidP="00FA3D04">
      <w:pPr>
        <w:rPr>
          <w:sz w:val="24"/>
          <w:szCs w:val="24"/>
        </w:rPr>
      </w:pPr>
      <w:r w:rsidRPr="001144FA">
        <w:rPr>
          <w:sz w:val="24"/>
          <w:szCs w:val="24"/>
        </w:rPr>
        <w:t>В соответствии с частью 2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сельского поселения «Село Чипляево», Сельская Дума сельского поселения «Село Чипляево»</w:t>
      </w:r>
    </w:p>
    <w:p w:rsidR="00FA3D04" w:rsidRPr="001144FA" w:rsidRDefault="00FA3D04" w:rsidP="00FA3D04">
      <w:pPr>
        <w:rPr>
          <w:sz w:val="24"/>
          <w:szCs w:val="24"/>
        </w:rPr>
      </w:pPr>
    </w:p>
    <w:p w:rsidR="00FA3D04" w:rsidRPr="001144FA" w:rsidRDefault="00FA3D04" w:rsidP="00FA3D04">
      <w:pPr>
        <w:jc w:val="center"/>
        <w:outlineLvl w:val="0"/>
        <w:rPr>
          <w:b/>
          <w:sz w:val="24"/>
          <w:szCs w:val="24"/>
        </w:rPr>
      </w:pPr>
      <w:r w:rsidRPr="001144FA">
        <w:rPr>
          <w:b/>
          <w:sz w:val="24"/>
          <w:szCs w:val="24"/>
        </w:rPr>
        <w:t>РЕШИЛА</w:t>
      </w:r>
    </w:p>
    <w:p w:rsidR="00FA3D04" w:rsidRPr="001144FA" w:rsidRDefault="00FA3D04" w:rsidP="00FA3D04">
      <w:pPr>
        <w:rPr>
          <w:sz w:val="24"/>
          <w:szCs w:val="24"/>
        </w:rPr>
      </w:pPr>
      <w:r w:rsidRPr="001144FA">
        <w:rPr>
          <w:sz w:val="24"/>
          <w:szCs w:val="24"/>
        </w:rPr>
        <w:t>1.Внести в Решение Сельской Думы сельского поселения «Село Чипляево»  от 07.11.2017г. №100 «Об установлении налога на имущество физических лиц на территории МО сельского поселения «Село Чипляево» (дале</w:t>
      </w:r>
      <w:proofErr w:type="gramStart"/>
      <w:r w:rsidRPr="001144FA">
        <w:rPr>
          <w:sz w:val="24"/>
          <w:szCs w:val="24"/>
        </w:rPr>
        <w:t>е-</w:t>
      </w:r>
      <w:proofErr w:type="gramEnd"/>
      <w:r w:rsidRPr="001144FA">
        <w:rPr>
          <w:sz w:val="24"/>
          <w:szCs w:val="24"/>
        </w:rPr>
        <w:t xml:space="preserve"> Решение) следующие изменения:</w:t>
      </w:r>
    </w:p>
    <w:p w:rsidR="00FA3D04" w:rsidRPr="001144FA" w:rsidRDefault="00FA3D04" w:rsidP="00FA3D04">
      <w:pPr>
        <w:outlineLvl w:val="0"/>
        <w:rPr>
          <w:sz w:val="24"/>
          <w:szCs w:val="24"/>
        </w:rPr>
      </w:pPr>
      <w:r w:rsidRPr="001144FA">
        <w:rPr>
          <w:sz w:val="24"/>
          <w:szCs w:val="24"/>
        </w:rPr>
        <w:t>1.1.  Подпункт 3.2. пункта 3 изложить в следующей редакции:</w:t>
      </w:r>
    </w:p>
    <w:p w:rsidR="00FA3D04" w:rsidRPr="001144FA" w:rsidRDefault="00FA3D04" w:rsidP="00FA3D04">
      <w:pPr>
        <w:rPr>
          <w:sz w:val="24"/>
          <w:szCs w:val="24"/>
        </w:rPr>
      </w:pPr>
      <w:r w:rsidRPr="001144FA">
        <w:rPr>
          <w:sz w:val="24"/>
          <w:szCs w:val="24"/>
        </w:rPr>
        <w:t>«3.2.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– 2 процента».</w:t>
      </w:r>
    </w:p>
    <w:p w:rsidR="00FA3D04" w:rsidRPr="001144FA" w:rsidRDefault="00FA3D04" w:rsidP="00FA3D04">
      <w:pPr>
        <w:outlineLvl w:val="0"/>
        <w:rPr>
          <w:sz w:val="24"/>
          <w:szCs w:val="24"/>
        </w:rPr>
      </w:pPr>
      <w:r w:rsidRPr="001144FA">
        <w:rPr>
          <w:sz w:val="24"/>
          <w:szCs w:val="24"/>
        </w:rPr>
        <w:t>1.2. Дополнить пункт 4 подпунктом 4.1.3 в следующей редакции:</w:t>
      </w:r>
    </w:p>
    <w:p w:rsidR="00FA3D04" w:rsidRPr="001144FA" w:rsidRDefault="00FA3D04" w:rsidP="00FA3D04">
      <w:pPr>
        <w:rPr>
          <w:sz w:val="24"/>
          <w:szCs w:val="24"/>
        </w:rPr>
      </w:pPr>
      <w:r w:rsidRPr="001144FA">
        <w:rPr>
          <w:sz w:val="24"/>
          <w:szCs w:val="24"/>
        </w:rPr>
        <w:t>« 4.1.3. Физическое лицо, имеющее право на налоговую льготу, представляет заявление о предоставлении налоговой льготы, а также вправе представить документы, подтверждающие право налогоплательщика на налоговую льготу, в налоговый орган по своему выбору не позднее 31 декабря года, являющегося налоговым периодом, начиная с которого в отношении указанных объектов, применяется налоговая льгота.</w:t>
      </w:r>
      <w:r w:rsidR="001144FA">
        <w:rPr>
          <w:sz w:val="24"/>
          <w:szCs w:val="24"/>
        </w:rPr>
        <w:t>»</w:t>
      </w:r>
    </w:p>
    <w:p w:rsidR="00FA3D04" w:rsidRPr="001144FA" w:rsidRDefault="00FA3D04" w:rsidP="00FA3D04">
      <w:pPr>
        <w:rPr>
          <w:sz w:val="24"/>
          <w:szCs w:val="24"/>
        </w:rPr>
      </w:pPr>
      <w:r w:rsidRPr="001144FA">
        <w:rPr>
          <w:sz w:val="24"/>
          <w:szCs w:val="24"/>
        </w:rPr>
        <w:t>2.Настоящее Решение вступает в силу со дня официального опубликования, но не ранее чем с 01.01.2020года.</w:t>
      </w:r>
    </w:p>
    <w:p w:rsidR="00FA3D04" w:rsidRDefault="00FA3D04" w:rsidP="00FA3D04">
      <w:pPr>
        <w:rPr>
          <w:sz w:val="24"/>
          <w:szCs w:val="24"/>
        </w:rPr>
      </w:pPr>
    </w:p>
    <w:p w:rsidR="00FA3D04" w:rsidRDefault="00FA3D04" w:rsidP="00FA3D04">
      <w:pPr>
        <w:rPr>
          <w:sz w:val="24"/>
          <w:szCs w:val="24"/>
        </w:rPr>
      </w:pPr>
    </w:p>
    <w:p w:rsidR="00FA3D04" w:rsidRDefault="00FA3D04" w:rsidP="00FA3D04">
      <w:pPr>
        <w:rPr>
          <w:sz w:val="24"/>
          <w:szCs w:val="24"/>
        </w:rPr>
      </w:pPr>
    </w:p>
    <w:p w:rsidR="00FA3D04" w:rsidRPr="00781F32" w:rsidRDefault="00FA3D04" w:rsidP="00FA3D04">
      <w:pPr>
        <w:rPr>
          <w:sz w:val="24"/>
          <w:szCs w:val="24"/>
        </w:rPr>
      </w:pPr>
    </w:p>
    <w:p w:rsidR="00FA3D04" w:rsidRDefault="00FA3D04" w:rsidP="00FA3D04">
      <w:pPr>
        <w:jc w:val="both"/>
        <w:rPr>
          <w:sz w:val="24"/>
          <w:szCs w:val="24"/>
        </w:rPr>
      </w:pPr>
      <w:r w:rsidRPr="00AE3010">
        <w:rPr>
          <w:sz w:val="24"/>
          <w:szCs w:val="24"/>
        </w:rPr>
        <w:t xml:space="preserve">Глава сельского поселения                                          </w:t>
      </w:r>
      <w:r>
        <w:rPr>
          <w:sz w:val="24"/>
          <w:szCs w:val="24"/>
        </w:rPr>
        <w:t>С.И.Аношенков</w:t>
      </w:r>
    </w:p>
    <w:p w:rsidR="000F38B0" w:rsidRDefault="000F38B0"/>
    <w:p w:rsidR="00823EDD" w:rsidRDefault="00823EDD"/>
    <w:p w:rsidR="00823EDD" w:rsidRDefault="00823EDD"/>
    <w:p w:rsidR="00823EDD" w:rsidRDefault="00823EDD"/>
    <w:p w:rsidR="00823EDD" w:rsidRDefault="00823EDD"/>
    <w:p w:rsidR="00823EDD" w:rsidRDefault="00823EDD"/>
    <w:p w:rsidR="00823EDD" w:rsidRDefault="00823EDD"/>
    <w:p w:rsidR="00823EDD" w:rsidRDefault="00823EDD"/>
    <w:p w:rsidR="00823EDD" w:rsidRDefault="00823EDD"/>
    <w:p w:rsidR="00823EDD" w:rsidRDefault="00823EDD"/>
    <w:p w:rsidR="00823EDD" w:rsidRDefault="00823EDD"/>
    <w:p w:rsidR="00823EDD" w:rsidRDefault="00823EDD"/>
    <w:p w:rsidR="00823EDD" w:rsidRDefault="00823EDD"/>
    <w:p w:rsidR="00823EDD" w:rsidRDefault="00823EDD"/>
    <w:p w:rsidR="00823EDD" w:rsidRPr="00FF1506" w:rsidRDefault="00823EDD" w:rsidP="00823EDD">
      <w:pPr>
        <w:jc w:val="center"/>
        <w:rPr>
          <w:sz w:val="24"/>
          <w:szCs w:val="24"/>
        </w:rPr>
      </w:pPr>
      <w:r w:rsidRPr="00FF1506">
        <w:rPr>
          <w:sz w:val="24"/>
          <w:szCs w:val="24"/>
        </w:rPr>
        <w:lastRenderedPageBreak/>
        <w:t xml:space="preserve">С Е </w:t>
      </w:r>
      <w:proofErr w:type="gramStart"/>
      <w:r w:rsidRPr="00FF1506">
        <w:rPr>
          <w:sz w:val="24"/>
          <w:szCs w:val="24"/>
        </w:rPr>
        <w:t>Л Ь</w:t>
      </w:r>
      <w:proofErr w:type="gramEnd"/>
      <w:r w:rsidRPr="00FF1506">
        <w:rPr>
          <w:sz w:val="24"/>
          <w:szCs w:val="24"/>
        </w:rPr>
        <w:t xml:space="preserve"> С К А Я  Д У М А                                                                                                                                                   сельского поселения «Село Чипляево»                                                                                                                                      Спас-Деменского района  Калужской области</w:t>
      </w:r>
    </w:p>
    <w:p w:rsidR="00823EDD" w:rsidRPr="00FF1506" w:rsidRDefault="00823EDD" w:rsidP="00823EDD">
      <w:pPr>
        <w:jc w:val="center"/>
        <w:rPr>
          <w:sz w:val="24"/>
          <w:szCs w:val="24"/>
        </w:rPr>
      </w:pPr>
    </w:p>
    <w:p w:rsidR="00823EDD" w:rsidRPr="00FF1506" w:rsidRDefault="00823EDD" w:rsidP="00823EDD">
      <w:pPr>
        <w:jc w:val="center"/>
        <w:rPr>
          <w:sz w:val="24"/>
          <w:szCs w:val="24"/>
        </w:rPr>
      </w:pPr>
      <w:proofErr w:type="gramStart"/>
      <w:r w:rsidRPr="00FF1506">
        <w:rPr>
          <w:sz w:val="24"/>
          <w:szCs w:val="24"/>
        </w:rPr>
        <w:t>Р</w:t>
      </w:r>
      <w:proofErr w:type="gramEnd"/>
      <w:r w:rsidRPr="00FF1506">
        <w:rPr>
          <w:sz w:val="24"/>
          <w:szCs w:val="24"/>
        </w:rPr>
        <w:t xml:space="preserve"> Е Ш Е Н И Е </w:t>
      </w:r>
    </w:p>
    <w:p w:rsidR="00823EDD" w:rsidRDefault="00823EDD" w:rsidP="00823EDD">
      <w:pPr>
        <w:rPr>
          <w:sz w:val="24"/>
          <w:szCs w:val="24"/>
        </w:rPr>
      </w:pPr>
      <w:r w:rsidRPr="00FF1506">
        <w:rPr>
          <w:sz w:val="24"/>
          <w:szCs w:val="24"/>
        </w:rPr>
        <w:t xml:space="preserve"> От </w:t>
      </w:r>
      <w:r w:rsidR="003C35B7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FF150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FF1506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FF1506">
        <w:rPr>
          <w:sz w:val="24"/>
          <w:szCs w:val="24"/>
        </w:rPr>
        <w:t xml:space="preserve"> года.                                                                           № </w:t>
      </w:r>
      <w:r w:rsidR="00BD2EA7">
        <w:rPr>
          <w:sz w:val="24"/>
          <w:szCs w:val="24"/>
        </w:rPr>
        <w:t>10</w:t>
      </w:r>
      <w:r w:rsidR="006C15F2">
        <w:rPr>
          <w:sz w:val="24"/>
          <w:szCs w:val="24"/>
        </w:rPr>
        <w:t>4</w:t>
      </w:r>
    </w:p>
    <w:p w:rsidR="00823EDD" w:rsidRPr="00781F32" w:rsidRDefault="00823EDD" w:rsidP="00823EDD">
      <w:r w:rsidRPr="00781F32">
        <w:t>О внесении изменений в Решение Сельской Думы</w:t>
      </w:r>
    </w:p>
    <w:p w:rsidR="00823EDD" w:rsidRPr="00781F32" w:rsidRDefault="00823EDD" w:rsidP="00823EDD">
      <w:r w:rsidRPr="00781F32">
        <w:t>сельского поселения «</w:t>
      </w:r>
      <w:r>
        <w:t>Село Чипляево</w:t>
      </w:r>
      <w:r w:rsidRPr="00781F32">
        <w:t>»</w:t>
      </w:r>
    </w:p>
    <w:p w:rsidR="00823EDD" w:rsidRPr="00781F32" w:rsidRDefault="00823EDD" w:rsidP="00823EDD">
      <w:r w:rsidRPr="00781F32">
        <w:t xml:space="preserve">от </w:t>
      </w:r>
      <w:r>
        <w:t>07.11.2017года</w:t>
      </w:r>
      <w:r w:rsidRPr="00781F32">
        <w:t xml:space="preserve"> № </w:t>
      </w:r>
      <w:r>
        <w:t>100</w:t>
      </w:r>
      <w:r w:rsidRPr="00781F32">
        <w:t xml:space="preserve"> « Об установлении налога</w:t>
      </w:r>
    </w:p>
    <w:p w:rsidR="00823EDD" w:rsidRPr="00781F32" w:rsidRDefault="00823EDD" w:rsidP="00823EDD">
      <w:r w:rsidRPr="00781F32">
        <w:t>на имущество физических лиц на территории</w:t>
      </w:r>
      <w:r>
        <w:t xml:space="preserve"> МО</w:t>
      </w:r>
    </w:p>
    <w:p w:rsidR="00823EDD" w:rsidRPr="00781F32" w:rsidRDefault="00823EDD" w:rsidP="00823EDD">
      <w:r w:rsidRPr="00781F32">
        <w:t>сельского поселения «</w:t>
      </w:r>
      <w:r>
        <w:t>Село Чипляево</w:t>
      </w:r>
      <w:r w:rsidRPr="00781F32">
        <w:t xml:space="preserve">» </w:t>
      </w:r>
    </w:p>
    <w:p w:rsidR="00823EDD" w:rsidRDefault="00823EDD" w:rsidP="00823EDD">
      <w:pPr>
        <w:rPr>
          <w:sz w:val="28"/>
          <w:szCs w:val="28"/>
        </w:rPr>
      </w:pPr>
    </w:p>
    <w:p w:rsidR="00823EDD" w:rsidRPr="001144FA" w:rsidRDefault="00823EDD" w:rsidP="00823EDD">
      <w:pPr>
        <w:rPr>
          <w:sz w:val="24"/>
          <w:szCs w:val="24"/>
        </w:rPr>
      </w:pPr>
      <w:r w:rsidRPr="001144FA">
        <w:rPr>
          <w:sz w:val="24"/>
          <w:szCs w:val="24"/>
        </w:rPr>
        <w:t>В соответствии с частью 2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сельского поселения «Село Чипляево», Сельская Дума сельского поселения «Село Чипляево»</w:t>
      </w:r>
    </w:p>
    <w:p w:rsidR="00823EDD" w:rsidRPr="001144FA" w:rsidRDefault="00823EDD" w:rsidP="00823EDD">
      <w:pPr>
        <w:rPr>
          <w:sz w:val="24"/>
          <w:szCs w:val="24"/>
        </w:rPr>
      </w:pPr>
    </w:p>
    <w:p w:rsidR="00823EDD" w:rsidRPr="001144FA" w:rsidRDefault="00823EDD" w:rsidP="00823EDD">
      <w:pPr>
        <w:jc w:val="center"/>
        <w:outlineLvl w:val="0"/>
        <w:rPr>
          <w:b/>
          <w:sz w:val="24"/>
          <w:szCs w:val="24"/>
        </w:rPr>
      </w:pPr>
      <w:r w:rsidRPr="001144FA">
        <w:rPr>
          <w:b/>
          <w:sz w:val="24"/>
          <w:szCs w:val="24"/>
        </w:rPr>
        <w:t>РЕШИЛА</w:t>
      </w:r>
    </w:p>
    <w:p w:rsidR="00823EDD" w:rsidRPr="001144FA" w:rsidRDefault="00823EDD" w:rsidP="00823EDD">
      <w:pPr>
        <w:rPr>
          <w:sz w:val="24"/>
          <w:szCs w:val="24"/>
        </w:rPr>
      </w:pPr>
      <w:r w:rsidRPr="001144FA">
        <w:rPr>
          <w:sz w:val="24"/>
          <w:szCs w:val="24"/>
        </w:rPr>
        <w:t>1.Внести в Решение Сельской Думы сельского поселения «Село Чипляево»  от 07.11.2017г. №100 «Об установлении налога на имущество физических лиц на территории МО сельского поселения «Село Чипляево» (</w:t>
      </w:r>
      <w:r w:rsidR="006D206A" w:rsidRPr="001564C4">
        <w:rPr>
          <w:color w:val="000000"/>
          <w:sz w:val="24"/>
          <w:szCs w:val="24"/>
        </w:rPr>
        <w:t>с последующими изменениями и дополнениями)</w:t>
      </w:r>
      <w:r w:rsidRPr="001144FA">
        <w:rPr>
          <w:sz w:val="24"/>
          <w:szCs w:val="24"/>
        </w:rPr>
        <w:t xml:space="preserve"> следующие изменения:</w:t>
      </w:r>
    </w:p>
    <w:p w:rsidR="00823EDD" w:rsidRDefault="00823EDD" w:rsidP="00823EDD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1.1.. Подпункт 3.2. пункта 3 изложить в следующей редакции:</w:t>
      </w:r>
    </w:p>
    <w:p w:rsidR="00823EDD" w:rsidRDefault="00823EDD" w:rsidP="00823ED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«3.2. </w:t>
      </w:r>
      <w:proofErr w:type="gramStart"/>
      <w:r>
        <w:rPr>
          <w:rFonts w:eastAsia="Calibri"/>
          <w:sz w:val="24"/>
          <w:szCs w:val="24"/>
          <w:lang w:eastAsia="en-US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</w:r>
      <w:bookmarkStart w:id="0" w:name="_GoBack"/>
      <w:bookmarkEnd w:id="0"/>
      <w:r>
        <w:rPr>
          <w:rFonts w:eastAsia="Calibri"/>
          <w:sz w:val="24"/>
          <w:szCs w:val="24"/>
          <w:lang w:eastAsia="en-US"/>
        </w:rPr>
        <w:t>- 1 процент.».</w:t>
      </w:r>
      <w:proofErr w:type="gramEnd"/>
    </w:p>
    <w:p w:rsidR="00823EDD" w:rsidRDefault="00823EDD" w:rsidP="00823EDD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Настоящее решение вступает в силу со дня его офиц</w:t>
      </w:r>
      <w:r w:rsidR="006C15F2">
        <w:rPr>
          <w:rFonts w:eastAsia="Calibri"/>
          <w:sz w:val="24"/>
          <w:szCs w:val="24"/>
          <w:lang w:eastAsia="en-US"/>
        </w:rPr>
        <w:t>иального опубликования</w:t>
      </w:r>
      <w:r>
        <w:rPr>
          <w:rFonts w:eastAsia="Calibri"/>
          <w:sz w:val="24"/>
          <w:szCs w:val="24"/>
          <w:lang w:eastAsia="en-US"/>
        </w:rPr>
        <w:t xml:space="preserve">, но </w:t>
      </w:r>
      <w:r w:rsidR="006C15F2">
        <w:rPr>
          <w:rFonts w:eastAsia="Calibri"/>
          <w:sz w:val="24"/>
          <w:szCs w:val="24"/>
          <w:lang w:eastAsia="en-US"/>
        </w:rPr>
        <w:t>не ранее чем с 01.01.2023 года и распространяется на правоотношения, возникшие с 01.01.2022 года.</w:t>
      </w:r>
    </w:p>
    <w:p w:rsidR="00823EDD" w:rsidRDefault="00823EDD" w:rsidP="00823EDD">
      <w:pPr>
        <w:rPr>
          <w:sz w:val="24"/>
          <w:szCs w:val="24"/>
        </w:rPr>
      </w:pPr>
    </w:p>
    <w:p w:rsidR="00823EDD" w:rsidRDefault="00823EDD" w:rsidP="00823EDD">
      <w:pPr>
        <w:rPr>
          <w:sz w:val="24"/>
          <w:szCs w:val="24"/>
        </w:rPr>
      </w:pPr>
    </w:p>
    <w:p w:rsidR="00823EDD" w:rsidRDefault="00823EDD" w:rsidP="00823EDD">
      <w:pPr>
        <w:rPr>
          <w:sz w:val="24"/>
          <w:szCs w:val="24"/>
        </w:rPr>
      </w:pPr>
    </w:p>
    <w:p w:rsidR="00823EDD" w:rsidRPr="00781F32" w:rsidRDefault="00823EDD" w:rsidP="00823EDD">
      <w:pPr>
        <w:rPr>
          <w:sz w:val="24"/>
          <w:szCs w:val="24"/>
        </w:rPr>
      </w:pPr>
    </w:p>
    <w:p w:rsidR="00823EDD" w:rsidRDefault="00823EDD" w:rsidP="00823EDD">
      <w:pPr>
        <w:jc w:val="both"/>
        <w:rPr>
          <w:sz w:val="24"/>
          <w:szCs w:val="24"/>
        </w:rPr>
      </w:pPr>
      <w:r w:rsidRPr="00AE3010">
        <w:rPr>
          <w:sz w:val="24"/>
          <w:szCs w:val="24"/>
        </w:rPr>
        <w:t xml:space="preserve">Глава сельского поселения                                          </w:t>
      </w:r>
      <w:r>
        <w:rPr>
          <w:sz w:val="24"/>
          <w:szCs w:val="24"/>
        </w:rPr>
        <w:t>С.И.Аношенков</w:t>
      </w:r>
    </w:p>
    <w:p w:rsidR="00823EDD" w:rsidRDefault="00823EDD"/>
    <w:sectPr w:rsidR="00823EDD" w:rsidSect="000F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D04"/>
    <w:rsid w:val="000F38B0"/>
    <w:rsid w:val="001144FA"/>
    <w:rsid w:val="002747FE"/>
    <w:rsid w:val="003C35B7"/>
    <w:rsid w:val="005B604A"/>
    <w:rsid w:val="00652E09"/>
    <w:rsid w:val="00696F46"/>
    <w:rsid w:val="006C15F2"/>
    <w:rsid w:val="006D206A"/>
    <w:rsid w:val="00823EDD"/>
    <w:rsid w:val="009016AE"/>
    <w:rsid w:val="009109C2"/>
    <w:rsid w:val="00B81485"/>
    <w:rsid w:val="00BD2EA7"/>
    <w:rsid w:val="00CD5396"/>
    <w:rsid w:val="00CF79E7"/>
    <w:rsid w:val="00EB29CA"/>
    <w:rsid w:val="00FA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04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016AE"/>
    <w:pPr>
      <w:widowControl/>
      <w:pBdr>
        <w:bottom w:val="single" w:sz="12" w:space="1" w:color="365F91" w:themeColor="accent1" w:themeShade="BF"/>
      </w:pBdr>
      <w:autoSpaceDE/>
      <w:autoSpaceDN/>
      <w:adjustRightInd/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016AE"/>
    <w:pPr>
      <w:widowControl/>
      <w:pBdr>
        <w:bottom w:val="single" w:sz="8" w:space="1" w:color="4F81BD" w:themeColor="accent1"/>
      </w:pBdr>
      <w:autoSpaceDE/>
      <w:autoSpaceDN/>
      <w:adjustRightInd/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6AE"/>
    <w:pPr>
      <w:widowControl/>
      <w:pBdr>
        <w:bottom w:val="single" w:sz="4" w:space="1" w:color="95B3D7" w:themeColor="accent1" w:themeTint="99"/>
      </w:pBdr>
      <w:autoSpaceDE/>
      <w:autoSpaceDN/>
      <w:adjustRightInd/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16AE"/>
    <w:pPr>
      <w:widowControl/>
      <w:pBdr>
        <w:bottom w:val="single" w:sz="4" w:space="2" w:color="B8CCE4" w:themeColor="accent1" w:themeTint="66"/>
      </w:pBdr>
      <w:autoSpaceDE/>
      <w:autoSpaceDN/>
      <w:adjustRightInd/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16AE"/>
    <w:pPr>
      <w:widowControl/>
      <w:autoSpaceDE/>
      <w:autoSpaceDN/>
      <w:adjustRightInd/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16AE"/>
    <w:pPr>
      <w:widowControl/>
      <w:autoSpaceDE/>
      <w:autoSpaceDN/>
      <w:adjustRightInd/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16AE"/>
    <w:pPr>
      <w:widowControl/>
      <w:autoSpaceDE/>
      <w:autoSpaceDN/>
      <w:adjustRightInd/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16AE"/>
    <w:pPr>
      <w:widowControl/>
      <w:autoSpaceDE/>
      <w:autoSpaceDN/>
      <w:adjustRightInd/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16AE"/>
    <w:pPr>
      <w:widowControl/>
      <w:autoSpaceDE/>
      <w:autoSpaceDN/>
      <w:adjustRightInd/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6A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016A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016A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016A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016A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016A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016A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016A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16A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16AE"/>
    <w:pPr>
      <w:widowControl/>
      <w:autoSpaceDE/>
      <w:autoSpaceDN/>
      <w:adjustRightInd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aliases w:val="Знак Знак Знак Знак,Знак Знак Знак Знак Знак,Знак Знак"/>
    <w:basedOn w:val="a"/>
    <w:next w:val="a"/>
    <w:link w:val="a5"/>
    <w:uiPriority w:val="10"/>
    <w:qFormat/>
    <w:rsid w:val="009016AE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aliases w:val="Знак Знак Знак Знак Знак1,Знак Знак Знак Знак Знак Знак,Знак Знак Знак"/>
    <w:basedOn w:val="a0"/>
    <w:link w:val="a4"/>
    <w:uiPriority w:val="10"/>
    <w:rsid w:val="009016A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016AE"/>
    <w:pPr>
      <w:widowControl/>
      <w:autoSpaceDE/>
      <w:autoSpaceDN/>
      <w:adjustRightInd/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016A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016AE"/>
    <w:rPr>
      <w:b/>
      <w:bCs/>
      <w:spacing w:val="0"/>
    </w:rPr>
  </w:style>
  <w:style w:type="character" w:styleId="a9">
    <w:name w:val="Emphasis"/>
    <w:uiPriority w:val="20"/>
    <w:qFormat/>
    <w:rsid w:val="009016A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016AE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9016AE"/>
  </w:style>
  <w:style w:type="paragraph" w:styleId="ac">
    <w:name w:val="List Paragraph"/>
    <w:basedOn w:val="a"/>
    <w:uiPriority w:val="34"/>
    <w:qFormat/>
    <w:rsid w:val="009016AE"/>
    <w:pPr>
      <w:widowControl/>
      <w:autoSpaceDE/>
      <w:autoSpaceDN/>
      <w:adjustRightInd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016AE"/>
    <w:pPr>
      <w:widowControl/>
      <w:autoSpaceDE/>
      <w:autoSpaceDN/>
      <w:adjustRightInd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016A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016AE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autoSpaceDE/>
      <w:autoSpaceDN/>
      <w:adjustRightInd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9016A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016A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016A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016A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016A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016A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016A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6</cp:revision>
  <cp:lastPrinted>2022-11-21T12:12:00Z</cp:lastPrinted>
  <dcterms:created xsi:type="dcterms:W3CDTF">2019-11-18T12:18:00Z</dcterms:created>
  <dcterms:modified xsi:type="dcterms:W3CDTF">2022-11-21T12:14:00Z</dcterms:modified>
</cp:coreProperties>
</file>