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D26" w:rsidRPr="00DE060D" w:rsidRDefault="00FE1865" w:rsidP="002B0183">
      <w:pPr>
        <w:rPr>
          <w:rFonts w:ascii="Times New Roman" w:hAnsi="Times New Roman" w:cs="Times New Roman"/>
          <w:sz w:val="40"/>
          <w:szCs w:val="40"/>
        </w:rPr>
      </w:pPr>
      <w:r w:rsidRPr="002B0183">
        <w:rPr>
          <w:szCs w:val="24"/>
        </w:rPr>
        <w:t xml:space="preserve"> </w:t>
      </w:r>
      <w:r w:rsidR="00DE060D" w:rsidRPr="00DE060D">
        <w:rPr>
          <w:rFonts w:ascii="Times New Roman" w:hAnsi="Times New Roman" w:cs="Times New Roman"/>
          <w:sz w:val="40"/>
          <w:szCs w:val="40"/>
        </w:rPr>
        <w:t xml:space="preserve">Прокуратура </w:t>
      </w:r>
      <w:proofErr w:type="spellStart"/>
      <w:r w:rsidR="00DE060D" w:rsidRPr="00DE060D">
        <w:rPr>
          <w:rFonts w:ascii="Times New Roman" w:hAnsi="Times New Roman" w:cs="Times New Roman"/>
          <w:sz w:val="40"/>
          <w:szCs w:val="40"/>
        </w:rPr>
        <w:t>Спас-Деменского</w:t>
      </w:r>
      <w:proofErr w:type="spellEnd"/>
      <w:r w:rsidR="00DE060D" w:rsidRPr="00DE060D">
        <w:rPr>
          <w:rFonts w:ascii="Times New Roman" w:hAnsi="Times New Roman" w:cs="Times New Roman"/>
          <w:sz w:val="40"/>
          <w:szCs w:val="40"/>
        </w:rPr>
        <w:t xml:space="preserve"> района Калужской области проводит «горячую линию» для приема от населения сообщений по вопросам нарушения прав граждан при обеспечении их техническими средствами реабилитации, предоставления компенсации за самостоятельное приобретение данных средств и иным вопросам в указанной сфере. Телефоны «горячей линии» в рабочее время - 8 (48455) 2-13-44 или 8 (48455) 2-14-44, об указанных фактах также можно сообщить непосредственно в прокуратуре </w:t>
      </w:r>
      <w:proofErr w:type="spellStart"/>
      <w:r w:rsidR="00DE060D" w:rsidRPr="00DE060D">
        <w:rPr>
          <w:rFonts w:ascii="Times New Roman" w:hAnsi="Times New Roman" w:cs="Times New Roman"/>
          <w:sz w:val="40"/>
          <w:szCs w:val="40"/>
        </w:rPr>
        <w:t>Спас-Деменского</w:t>
      </w:r>
      <w:proofErr w:type="spellEnd"/>
      <w:r w:rsidR="00DE060D" w:rsidRPr="00DE060D">
        <w:rPr>
          <w:rFonts w:ascii="Times New Roman" w:hAnsi="Times New Roman" w:cs="Times New Roman"/>
          <w:sz w:val="40"/>
          <w:szCs w:val="40"/>
        </w:rPr>
        <w:t xml:space="preserve"> района по адресу: Калужская область, г. </w:t>
      </w:r>
      <w:proofErr w:type="gramStart"/>
      <w:r w:rsidR="00DE060D" w:rsidRPr="00DE060D">
        <w:rPr>
          <w:rFonts w:ascii="Times New Roman" w:hAnsi="Times New Roman" w:cs="Times New Roman"/>
          <w:sz w:val="40"/>
          <w:szCs w:val="40"/>
        </w:rPr>
        <w:t xml:space="preserve">Спас - </w:t>
      </w:r>
      <w:proofErr w:type="spellStart"/>
      <w:r w:rsidR="00DE060D" w:rsidRPr="00DE060D">
        <w:rPr>
          <w:rFonts w:ascii="Times New Roman" w:hAnsi="Times New Roman" w:cs="Times New Roman"/>
          <w:sz w:val="40"/>
          <w:szCs w:val="40"/>
        </w:rPr>
        <w:t>Деменск</w:t>
      </w:r>
      <w:proofErr w:type="spellEnd"/>
      <w:proofErr w:type="gramEnd"/>
      <w:r w:rsidR="00DE060D" w:rsidRPr="00DE060D">
        <w:rPr>
          <w:rFonts w:ascii="Times New Roman" w:hAnsi="Times New Roman" w:cs="Times New Roman"/>
          <w:sz w:val="40"/>
          <w:szCs w:val="40"/>
        </w:rPr>
        <w:t xml:space="preserve">, ул. Советская, д. 90. </w:t>
      </w:r>
    </w:p>
    <w:sectPr w:rsidR="00165D26" w:rsidRPr="00DE060D" w:rsidSect="001D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203C3"/>
    <w:multiLevelType w:val="multilevel"/>
    <w:tmpl w:val="5D3646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15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65D26"/>
    <w:rsid w:val="000A2128"/>
    <w:rsid w:val="00140C67"/>
    <w:rsid w:val="00165D26"/>
    <w:rsid w:val="001D5A57"/>
    <w:rsid w:val="002B0183"/>
    <w:rsid w:val="0033792C"/>
    <w:rsid w:val="003D48F3"/>
    <w:rsid w:val="006E7A3E"/>
    <w:rsid w:val="00DE060D"/>
    <w:rsid w:val="00F97BCE"/>
    <w:rsid w:val="00FE1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2</cp:revision>
  <cp:lastPrinted>2024-04-23T12:41:00Z</cp:lastPrinted>
  <dcterms:created xsi:type="dcterms:W3CDTF">2025-10-06T06:10:00Z</dcterms:created>
  <dcterms:modified xsi:type="dcterms:W3CDTF">2025-10-06T06:10:00Z</dcterms:modified>
</cp:coreProperties>
</file>